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BFA81" w14:textId="483DA394" w:rsidR="00726889" w:rsidRPr="00726889" w:rsidRDefault="00A7098D" w:rsidP="00726889">
      <w:pPr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26889">
        <w:rPr>
          <w:rFonts w:ascii="Times New Roman" w:eastAsia="Times New Roman" w:hAnsi="Times New Roman" w:cs="Times New Roman"/>
          <w:b/>
          <w:sz w:val="32"/>
          <w:szCs w:val="32"/>
        </w:rPr>
        <w:t>Пошаговая инструкция</w:t>
      </w:r>
    </w:p>
    <w:p w14:paraId="00000001" w14:textId="007B59A1" w:rsidR="0003072B" w:rsidRPr="00726889" w:rsidRDefault="00A7098D" w:rsidP="00726889">
      <w:pPr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26889">
        <w:rPr>
          <w:rFonts w:ascii="Times New Roman" w:eastAsia="Times New Roman" w:hAnsi="Times New Roman" w:cs="Times New Roman"/>
          <w:b/>
          <w:sz w:val="32"/>
          <w:szCs w:val="32"/>
        </w:rPr>
        <w:t xml:space="preserve">по технологическому присоединению к сетям </w:t>
      </w:r>
      <w:r w:rsidR="00385DA4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тепло</w:t>
      </w:r>
      <w:r w:rsidRPr="00726889">
        <w:rPr>
          <w:rFonts w:ascii="Times New Roman" w:eastAsia="Times New Roman" w:hAnsi="Times New Roman" w:cs="Times New Roman"/>
          <w:b/>
          <w:sz w:val="32"/>
          <w:szCs w:val="32"/>
        </w:rPr>
        <w:t>снабжения</w:t>
      </w:r>
    </w:p>
    <w:p w14:paraId="508A6239" w14:textId="77777777" w:rsidR="00726889" w:rsidRDefault="00726889" w:rsidP="00726889">
      <w:pPr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7FDD637E" w:rsidR="0003072B" w:rsidRPr="0076259D" w:rsidRDefault="00A7098D" w:rsidP="00476ADC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59D">
        <w:rPr>
          <w:rFonts w:ascii="Times New Roman" w:eastAsia="Times New Roman" w:hAnsi="Times New Roman" w:cs="Times New Roman"/>
          <w:b/>
          <w:sz w:val="28"/>
          <w:szCs w:val="28"/>
        </w:rPr>
        <w:t xml:space="preserve">Какой порядок технологического присоединения к сетям </w:t>
      </w:r>
      <w:r w:rsidR="00576D9B" w:rsidRPr="0076259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тепло</w:t>
      </w:r>
      <w:r w:rsidRPr="0076259D">
        <w:rPr>
          <w:rFonts w:ascii="Times New Roman" w:eastAsia="Times New Roman" w:hAnsi="Times New Roman" w:cs="Times New Roman"/>
          <w:b/>
          <w:sz w:val="28"/>
          <w:szCs w:val="28"/>
        </w:rPr>
        <w:t>снабжения?</w:t>
      </w:r>
    </w:p>
    <w:p w14:paraId="00000003" w14:textId="50B936C5" w:rsidR="0003072B" w:rsidRPr="0076259D" w:rsidRDefault="00A7098D" w:rsidP="00633DC2">
      <w:pPr>
        <w:keepLines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59D">
        <w:rPr>
          <w:rFonts w:ascii="Times New Roman" w:eastAsia="Times New Roman" w:hAnsi="Times New Roman" w:cs="Times New Roman"/>
          <w:sz w:val="28"/>
          <w:szCs w:val="28"/>
        </w:rPr>
        <w:t xml:space="preserve">Получить технические условия или сразу заключить договор </w:t>
      </w:r>
      <w:r w:rsidR="00E57782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62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59D">
        <w:rPr>
          <w:rFonts w:ascii="Times New Roman" w:eastAsia="Times New Roman" w:hAnsi="Times New Roman" w:cs="Times New Roman"/>
          <w:sz w:val="28"/>
          <w:szCs w:val="28"/>
        </w:rPr>
        <w:t>подключени</w:t>
      </w:r>
      <w:proofErr w:type="spellEnd"/>
      <w:r w:rsidR="00E57782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6259D">
        <w:rPr>
          <w:rFonts w:ascii="Times New Roman" w:eastAsia="Times New Roman" w:hAnsi="Times New Roman" w:cs="Times New Roman"/>
          <w:sz w:val="28"/>
          <w:szCs w:val="28"/>
        </w:rPr>
        <w:t xml:space="preserve"> (вместе с условиями подключения).</w:t>
      </w:r>
    </w:p>
    <w:p w14:paraId="4C6CB848" w14:textId="77777777" w:rsidR="00E57782" w:rsidRPr="0076259D" w:rsidRDefault="00A7098D" w:rsidP="00633DC2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59D">
        <w:rPr>
          <w:rFonts w:ascii="Times New Roman" w:eastAsia="Times New Roman" w:hAnsi="Times New Roman" w:cs="Times New Roman"/>
          <w:sz w:val="28"/>
          <w:szCs w:val="28"/>
        </w:rPr>
        <w:t xml:space="preserve"> Выполнить </w:t>
      </w:r>
      <w:r w:rsidR="00CD38A1" w:rsidRPr="0076259D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подключению, предусмотренные договором о подключении </w:t>
      </w:r>
      <w:r w:rsidR="00CD38A1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6259D">
        <w:rPr>
          <w:rFonts w:ascii="Times New Roman" w:eastAsia="Times New Roman" w:hAnsi="Times New Roman" w:cs="Times New Roman"/>
          <w:sz w:val="28"/>
          <w:szCs w:val="28"/>
        </w:rPr>
        <w:t xml:space="preserve">комплекс строительно-монтажных работ по прокладке сетей </w:t>
      </w:r>
      <w:r w:rsidR="00E57782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тепло</w:t>
      </w:r>
      <w:r w:rsidRPr="0076259D">
        <w:rPr>
          <w:rFonts w:ascii="Times New Roman" w:eastAsia="Times New Roman" w:hAnsi="Times New Roman" w:cs="Times New Roman"/>
          <w:sz w:val="28"/>
          <w:szCs w:val="28"/>
        </w:rPr>
        <w:t>снабжения</w:t>
      </w:r>
      <w:r w:rsidR="00CD38A1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E57782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62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C5EE553" w14:textId="77777777" w:rsidR="00D218F2" w:rsidRPr="0076259D" w:rsidRDefault="00E57782" w:rsidP="00633DC2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spellStart"/>
      <w:r w:rsidR="00A7098D" w:rsidRPr="0076259D">
        <w:rPr>
          <w:rFonts w:ascii="Times New Roman" w:eastAsia="Times New Roman" w:hAnsi="Times New Roman" w:cs="Times New Roman"/>
          <w:sz w:val="28"/>
          <w:szCs w:val="28"/>
        </w:rPr>
        <w:t>одписать</w:t>
      </w:r>
      <w:proofErr w:type="spellEnd"/>
      <w:r w:rsidR="00A7098D" w:rsidRPr="0076259D">
        <w:rPr>
          <w:rFonts w:ascii="Times New Roman" w:eastAsia="Times New Roman" w:hAnsi="Times New Roman" w:cs="Times New Roman"/>
          <w:sz w:val="28"/>
          <w:szCs w:val="28"/>
        </w:rPr>
        <w:t xml:space="preserve"> акт о</w:t>
      </w:r>
      <w:r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готовности</w:t>
      </w:r>
      <w:r w:rsidR="00D218F2" w:rsidRPr="0076259D">
        <w:rPr>
          <w:sz w:val="28"/>
          <w:szCs w:val="28"/>
        </w:rPr>
        <w:t xml:space="preserve"> </w:t>
      </w:r>
      <w:r w:rsidR="00D218F2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внутриплощадочных и внутридомовых сетей и оборудования подключаемого объекта к подаче тепловой энергии и теплоносителя</w:t>
      </w:r>
      <w:r w:rsidR="00A7098D" w:rsidRPr="0076259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DB8AAA" w14:textId="3A377FA7" w:rsidR="00E64D0A" w:rsidRPr="0076259D" w:rsidRDefault="001C2C1E" w:rsidP="001C2C1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="00E64D0A"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олуч</w:t>
      </w:r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ить</w:t>
      </w:r>
      <w:r w:rsidR="00E64D0A"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временно</w:t>
      </w:r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E64D0A"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разрешени</w:t>
      </w:r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E64D0A"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органа федерального государственного энергетического надзора</w:t>
      </w:r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Ростехнадзора</w:t>
      </w:r>
      <w:proofErr w:type="spellEnd"/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E64D0A"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для проведения испытаний и пусконаладочных работ в отношении подключаемых объектов теплоснабжения и (или</w:t>
      </w:r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теплопотребляющих</w:t>
      </w:r>
      <w:proofErr w:type="spellEnd"/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установок и </w:t>
      </w:r>
      <w:r w:rsidR="00E64D0A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прове</w:t>
      </w:r>
      <w:r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="00E64D0A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пусконаладочны</w:t>
      </w:r>
      <w:r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E64D0A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работ</w:t>
      </w:r>
      <w:r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E64D0A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комплексно</w:t>
      </w:r>
      <w:r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E64D0A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опробовани</w:t>
      </w:r>
      <w:r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е.</w:t>
      </w:r>
    </w:p>
    <w:p w14:paraId="456348DD" w14:textId="4F82DB14" w:rsidR="00E64D0A" w:rsidRPr="0076259D" w:rsidRDefault="001C2C1E" w:rsidP="001C2C1E">
      <w:pPr>
        <w:pStyle w:val="ad"/>
        <w:numPr>
          <w:ilvl w:val="0"/>
          <w:numId w:val="3"/>
        </w:numPr>
        <w:shd w:val="clear" w:color="auto" w:fill="FFFFFF"/>
        <w:spacing w:before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Подписать</w:t>
      </w:r>
      <w:r w:rsidR="00E64D0A"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акт о подключении</w:t>
      </w:r>
      <w:r w:rsidRPr="0076259D">
        <w:t xml:space="preserve"> </w:t>
      </w:r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(техническом присоединении) объекта к системе теплоснабжения</w:t>
      </w:r>
      <w:r w:rsidR="00E64D0A"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E6288F7" w14:textId="77777777" w:rsidR="00E64D0A" w:rsidRPr="0076259D" w:rsidRDefault="00E64D0A" w:rsidP="00E64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03072B" w:rsidRPr="0076259D" w:rsidRDefault="00A7098D" w:rsidP="00476ADC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59D">
        <w:rPr>
          <w:rFonts w:ascii="Times New Roman" w:eastAsia="Times New Roman" w:hAnsi="Times New Roman" w:cs="Times New Roman"/>
          <w:b/>
          <w:sz w:val="28"/>
          <w:szCs w:val="28"/>
        </w:rPr>
        <w:t>В какую организацию нужно обращаться?</w:t>
      </w:r>
    </w:p>
    <w:p w14:paraId="7F6E77C8" w14:textId="77777777" w:rsidR="0005481D" w:rsidRPr="0076259D" w:rsidRDefault="0005481D" w:rsidP="003440A9">
      <w:pPr>
        <w:pStyle w:val="af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6259D">
        <w:rPr>
          <w:color w:val="000000"/>
          <w:sz w:val="28"/>
          <w:szCs w:val="28"/>
        </w:rPr>
        <w:t xml:space="preserve">Теплоснабжающая или </w:t>
      </w:r>
      <w:proofErr w:type="spellStart"/>
      <w:r w:rsidRPr="0076259D">
        <w:rPr>
          <w:color w:val="000000"/>
          <w:sz w:val="28"/>
          <w:szCs w:val="28"/>
        </w:rPr>
        <w:t>теплосетевая</w:t>
      </w:r>
      <w:proofErr w:type="spellEnd"/>
      <w:r w:rsidRPr="0076259D">
        <w:rPr>
          <w:color w:val="000000"/>
          <w:sz w:val="28"/>
          <w:szCs w:val="28"/>
        </w:rPr>
        <w:t xml:space="preserve"> организация, в которую следует обращаться заявителям, определяется в соответствии с зонами эксплуатационной ответственности таких организаций, определенными в схеме теплоснабжения поселения, городского округа.</w:t>
      </w:r>
    </w:p>
    <w:p w14:paraId="4BF621E0" w14:textId="09B02CA8" w:rsidR="0005481D" w:rsidRPr="00617C37" w:rsidRDefault="003440A9" w:rsidP="003440A9">
      <w:pPr>
        <w:pStyle w:val="af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6259D">
        <w:rPr>
          <w:color w:val="000000"/>
          <w:sz w:val="28"/>
          <w:szCs w:val="28"/>
        </w:rPr>
        <w:t>З</w:t>
      </w:r>
      <w:r w:rsidR="0005481D" w:rsidRPr="0076259D">
        <w:rPr>
          <w:color w:val="000000"/>
          <w:sz w:val="28"/>
          <w:szCs w:val="28"/>
        </w:rPr>
        <w:t>аявитель</w:t>
      </w:r>
      <w:r w:rsidRPr="0076259D">
        <w:rPr>
          <w:color w:val="000000"/>
          <w:sz w:val="28"/>
          <w:szCs w:val="28"/>
        </w:rPr>
        <w:t>, не располагающий</w:t>
      </w:r>
      <w:r w:rsidR="0005481D" w:rsidRPr="0076259D">
        <w:rPr>
          <w:color w:val="000000"/>
          <w:sz w:val="28"/>
          <w:szCs w:val="28"/>
        </w:rPr>
        <w:t xml:space="preserve"> сведени</w:t>
      </w:r>
      <w:r w:rsidRPr="0076259D">
        <w:rPr>
          <w:color w:val="000000"/>
          <w:sz w:val="28"/>
          <w:szCs w:val="28"/>
        </w:rPr>
        <w:t>ями</w:t>
      </w:r>
      <w:r w:rsidR="0005481D" w:rsidRPr="0076259D">
        <w:rPr>
          <w:color w:val="000000"/>
          <w:sz w:val="28"/>
          <w:szCs w:val="28"/>
        </w:rPr>
        <w:t xml:space="preserve"> об организации, в которую следует обратиться в целях заключения договора о подключении, обра</w:t>
      </w:r>
      <w:r w:rsidRPr="0076259D">
        <w:rPr>
          <w:color w:val="000000"/>
          <w:sz w:val="28"/>
          <w:szCs w:val="28"/>
        </w:rPr>
        <w:t>щается</w:t>
      </w:r>
      <w:r w:rsidR="0005481D" w:rsidRPr="0076259D">
        <w:rPr>
          <w:color w:val="000000"/>
          <w:sz w:val="28"/>
          <w:szCs w:val="28"/>
        </w:rPr>
        <w:t xml:space="preserve"> в орган местного самоуправления с письменным запросом </w:t>
      </w:r>
      <w:r w:rsidR="0005481D" w:rsidRPr="00617C37">
        <w:rPr>
          <w:color w:val="000000"/>
          <w:sz w:val="28"/>
          <w:szCs w:val="28"/>
        </w:rPr>
        <w:t>о представлен</w:t>
      </w:r>
      <w:r w:rsidR="004D5734" w:rsidRPr="00617C37">
        <w:rPr>
          <w:color w:val="000000"/>
          <w:sz w:val="28"/>
          <w:szCs w:val="28"/>
        </w:rPr>
        <w:t>ии сведений о такой организации</w:t>
      </w:r>
      <w:r w:rsidR="0005481D" w:rsidRPr="00617C37">
        <w:rPr>
          <w:color w:val="000000"/>
          <w:sz w:val="28"/>
          <w:szCs w:val="28"/>
        </w:rPr>
        <w:t>.</w:t>
      </w:r>
    </w:p>
    <w:p w14:paraId="43A5718A" w14:textId="29DE79AE" w:rsidR="00E64D1D" w:rsidRPr="00617C37" w:rsidRDefault="00626FAE" w:rsidP="003440A9">
      <w:pPr>
        <w:pStyle w:val="af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17C37">
        <w:rPr>
          <w:color w:val="000000"/>
          <w:sz w:val="28"/>
          <w:szCs w:val="28"/>
        </w:rPr>
        <w:t>З</w:t>
      </w:r>
      <w:r w:rsidR="00E64D1D" w:rsidRPr="00617C37">
        <w:rPr>
          <w:color w:val="000000"/>
          <w:sz w:val="28"/>
          <w:szCs w:val="28"/>
        </w:rPr>
        <w:t xml:space="preserve">апрос может быть направлен в электронном виде посредством федеральной государственной информационной системы "Единый портал государственных и муниципальных услуг (функций)" (в рамках услуги на ЕПГУ «Подключение объектов к </w:t>
      </w:r>
      <w:r w:rsidR="0013394C" w:rsidRPr="00617C37">
        <w:rPr>
          <w:color w:val="000000"/>
          <w:sz w:val="28"/>
          <w:szCs w:val="28"/>
        </w:rPr>
        <w:t>теплоснабжению</w:t>
      </w:r>
      <w:r w:rsidR="00E64D1D" w:rsidRPr="00617C37">
        <w:rPr>
          <w:color w:val="000000"/>
          <w:sz w:val="28"/>
          <w:szCs w:val="28"/>
        </w:rPr>
        <w:t xml:space="preserve">» выберите «Определить сетевую и </w:t>
      </w:r>
      <w:proofErr w:type="spellStart"/>
      <w:r w:rsidR="00E64D1D" w:rsidRPr="00617C37">
        <w:rPr>
          <w:color w:val="000000"/>
          <w:sz w:val="28"/>
          <w:szCs w:val="28"/>
        </w:rPr>
        <w:t>ресурсоснабжающую</w:t>
      </w:r>
      <w:proofErr w:type="spellEnd"/>
      <w:r w:rsidR="00E64D1D" w:rsidRPr="00617C37">
        <w:rPr>
          <w:color w:val="000000"/>
          <w:sz w:val="28"/>
          <w:szCs w:val="28"/>
        </w:rPr>
        <w:t xml:space="preserve"> организацию»)</w:t>
      </w:r>
    </w:p>
    <w:p w14:paraId="00000007" w14:textId="7014ED91" w:rsidR="0003072B" w:rsidRPr="00617C37" w:rsidRDefault="0005481D" w:rsidP="003440A9">
      <w:pPr>
        <w:pStyle w:val="af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17C37">
        <w:rPr>
          <w:color w:val="000000"/>
          <w:sz w:val="28"/>
          <w:szCs w:val="28"/>
        </w:rPr>
        <w:t xml:space="preserve">Орган местного самоуправления </w:t>
      </w:r>
      <w:r w:rsidR="003440A9" w:rsidRPr="00617C37">
        <w:rPr>
          <w:color w:val="000000"/>
          <w:sz w:val="28"/>
          <w:szCs w:val="28"/>
        </w:rPr>
        <w:t xml:space="preserve">в течение 2 рабочих дней со дня обращения заявителя </w:t>
      </w:r>
      <w:r w:rsidRPr="00617C37">
        <w:rPr>
          <w:color w:val="000000"/>
          <w:sz w:val="28"/>
          <w:szCs w:val="28"/>
        </w:rPr>
        <w:t xml:space="preserve">обязан представить </w:t>
      </w:r>
      <w:r w:rsidR="004D5734" w:rsidRPr="00617C37">
        <w:rPr>
          <w:color w:val="000000"/>
          <w:sz w:val="28"/>
          <w:szCs w:val="28"/>
        </w:rPr>
        <w:t xml:space="preserve">на бумажном носителе или в электронной форме </w:t>
      </w:r>
      <w:r w:rsidRPr="00617C37">
        <w:rPr>
          <w:color w:val="000000"/>
          <w:sz w:val="28"/>
          <w:szCs w:val="28"/>
        </w:rPr>
        <w:t>сведения о соотве</w:t>
      </w:r>
      <w:r w:rsidR="003440A9" w:rsidRPr="00617C37">
        <w:rPr>
          <w:color w:val="000000"/>
          <w:sz w:val="28"/>
          <w:szCs w:val="28"/>
        </w:rPr>
        <w:t xml:space="preserve">тствующей организации </w:t>
      </w:r>
      <w:r w:rsidR="00A7098D" w:rsidRPr="00617C37">
        <w:rPr>
          <w:sz w:val="28"/>
          <w:szCs w:val="28"/>
        </w:rPr>
        <w:t>с указанием ее наименования и местонахождения.</w:t>
      </w:r>
    </w:p>
    <w:p w14:paraId="00000008" w14:textId="194E6FC1" w:rsidR="0003072B" w:rsidRPr="00617C37" w:rsidRDefault="00D92B49" w:rsidP="00EE4021">
      <w:pPr>
        <w:keepLines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Для определения </w:t>
      </w:r>
      <w:proofErr w:type="spellStart"/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ресурсоснабжающей</w:t>
      </w:r>
      <w:proofErr w:type="spellEnd"/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организации, в которую следует обращаться, м</w:t>
      </w:r>
      <w:r w:rsidR="0028698C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ожно воспользоваться </w:t>
      </w:r>
      <w:r w:rsidR="00362681" w:rsidRPr="00617C37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r w:rsidR="0028698C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ервисом</w:t>
      </w:r>
      <w:proofErr w:type="spellEnd"/>
      <w:r w:rsidR="0028698C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«Поиск </w:t>
      </w:r>
      <w:proofErr w:type="spellStart"/>
      <w:r w:rsidR="0028698C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ресурсоснабжающей</w:t>
      </w:r>
      <w:proofErr w:type="spellEnd"/>
      <w:r w:rsidR="0028698C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организации» по ссылке:</w:t>
      </w:r>
      <w:r w:rsidR="00A7098D" w:rsidRPr="00617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="003541BD" w:rsidRPr="00617C37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https://stroimrb.ru/sird/resource-supplying-organizations/</w:t>
        </w:r>
      </w:hyperlink>
      <w:r w:rsidR="003541BD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13E2C10" w14:textId="77777777" w:rsidR="00DC1671" w:rsidRPr="00617C37" w:rsidRDefault="00DC1671" w:rsidP="00476ADC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9" w14:textId="53A35E7B" w:rsidR="0003072B" w:rsidRPr="00617C37" w:rsidRDefault="00A7098D" w:rsidP="00476ADC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 xml:space="preserve">Какой срок подключения к сетям </w:t>
      </w:r>
      <w:r w:rsidR="00EC182C"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тепло</w:t>
      </w: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>снабжения?</w:t>
      </w:r>
    </w:p>
    <w:p w14:paraId="7DCFBE66" w14:textId="7A6380D3" w:rsidR="00E456B5" w:rsidRPr="00617C37" w:rsidRDefault="00A7098D" w:rsidP="00476ADC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DC63A1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подключения</w:t>
      </w:r>
      <w:r w:rsidRPr="00617C37">
        <w:rPr>
          <w:rFonts w:ascii="Times New Roman" w:eastAsia="Times New Roman" w:hAnsi="Times New Roman" w:cs="Times New Roman"/>
          <w:sz w:val="28"/>
          <w:szCs w:val="28"/>
        </w:rPr>
        <w:t xml:space="preserve"> не может </w:t>
      </w: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>превышать 18 месяцев</w:t>
      </w:r>
      <w:r w:rsidRPr="00617C37">
        <w:rPr>
          <w:rFonts w:ascii="Times New Roman" w:eastAsia="Times New Roman" w:hAnsi="Times New Roman" w:cs="Times New Roman"/>
          <w:sz w:val="28"/>
          <w:szCs w:val="28"/>
        </w:rPr>
        <w:t xml:space="preserve"> со дня заключения договора о подключении, если более длительные сроки не указаны в заявке заявителя.</w:t>
      </w:r>
    </w:p>
    <w:p w14:paraId="56520886" w14:textId="77777777" w:rsidR="00DC63A1" w:rsidRPr="00617C37" w:rsidRDefault="00DC63A1" w:rsidP="00476ADC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000000B" w14:textId="60F55040" w:rsidR="0003072B" w:rsidRPr="00617C37" w:rsidRDefault="00A7098D" w:rsidP="00476ADC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 xml:space="preserve">Какая стоимость подключения к сетям </w:t>
      </w:r>
      <w:r w:rsidR="00D440BA"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тепло</w:t>
      </w: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>снабжения?</w:t>
      </w:r>
    </w:p>
    <w:p w14:paraId="3BB095DC" w14:textId="3DE52386" w:rsidR="00C47C89" w:rsidRPr="00617C37" w:rsidRDefault="00A7098D" w:rsidP="00B521F5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</w:rPr>
        <w:t xml:space="preserve">Плата за технологическое присоединение рассчитывается </w:t>
      </w:r>
      <w:proofErr w:type="spellStart"/>
      <w:r w:rsidR="004674C5" w:rsidRPr="00617C37">
        <w:rPr>
          <w:rFonts w:ascii="Times New Roman" w:eastAsia="Times New Roman" w:hAnsi="Times New Roman" w:cs="Times New Roman"/>
          <w:sz w:val="28"/>
          <w:szCs w:val="28"/>
        </w:rPr>
        <w:t>теплоснабжающ</w:t>
      </w:r>
      <w:proofErr w:type="spellEnd"/>
      <w:r w:rsidR="004674C5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="004674C5" w:rsidRPr="00617C37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="004674C5" w:rsidRPr="00617C37">
        <w:rPr>
          <w:rFonts w:ascii="Times New Roman" w:eastAsia="Times New Roman" w:hAnsi="Times New Roman" w:cs="Times New Roman"/>
          <w:sz w:val="28"/>
          <w:szCs w:val="28"/>
        </w:rPr>
        <w:t>теплосетев</w:t>
      </w:r>
      <w:proofErr w:type="spellEnd"/>
      <w:r w:rsidR="004674C5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="004674C5" w:rsidRPr="00617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C37">
        <w:rPr>
          <w:rFonts w:ascii="Times New Roman" w:eastAsia="Times New Roman" w:hAnsi="Times New Roman" w:cs="Times New Roman"/>
          <w:sz w:val="28"/>
          <w:szCs w:val="28"/>
        </w:rPr>
        <w:t xml:space="preserve">организацией </w:t>
      </w:r>
      <w:r w:rsidR="00B17A85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на основании</w:t>
      </w:r>
      <w:r w:rsidRPr="00617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>установленных тарифов на подключение</w:t>
      </w:r>
      <w:r w:rsidR="001A32CF" w:rsidRPr="0061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6C77" w:rsidRPr="0061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расчете на единицу мощности подключаемой тепловой нагрузки</w:t>
      </w:r>
      <w:r w:rsidR="00B66C77" w:rsidRPr="0061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1A32CF" w:rsidRPr="0061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исходя </w:t>
      </w:r>
      <w:r w:rsidR="00113F98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или в индивидуальном порядке в случаях и порядке, которые предусмотрены</w:t>
      </w:r>
      <w:r w:rsidR="00113F98" w:rsidRPr="00617C37">
        <w:rPr>
          <w:rFonts w:ascii="Times New Roman" w:hAnsi="Times New Roman" w:cs="Times New Roman"/>
          <w:sz w:val="28"/>
          <w:szCs w:val="28"/>
        </w:rPr>
        <w:t xml:space="preserve"> </w:t>
      </w:r>
      <w:r w:rsidR="00113F98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пунктом </w:t>
      </w:r>
      <w:r w:rsidR="004674C5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109</w:t>
      </w:r>
      <w:r w:rsidR="00113F98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Основ ценообразования в сфере </w:t>
      </w:r>
      <w:r w:rsidR="00B521F5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тепло</w:t>
      </w:r>
      <w:r w:rsidR="00113F98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снабжения, утвержденных постановлением Правительства Российской Федерации от </w:t>
      </w:r>
      <w:r w:rsidR="00B521F5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22</w:t>
      </w:r>
      <w:r w:rsidR="00113F98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521F5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октября</w:t>
      </w:r>
      <w:r w:rsidR="00113F98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201</w:t>
      </w:r>
      <w:r w:rsidR="00B521F5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113F98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 №</w:t>
      </w:r>
      <w:r w:rsidR="00B521F5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1075</w:t>
      </w:r>
      <w:r w:rsidR="00113F98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"О</w:t>
      </w:r>
      <w:r w:rsidR="00C47C8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ценообразовании в сфере теплоснабжения".</w:t>
      </w:r>
    </w:p>
    <w:p w14:paraId="7D4409F4" w14:textId="77777777" w:rsidR="00B521F5" w:rsidRPr="00617C37" w:rsidRDefault="00B521F5" w:rsidP="00C47C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4DDDA5E" w14:textId="77777777" w:rsidR="00201142" w:rsidRPr="00617C37" w:rsidRDefault="00201142" w:rsidP="00201142">
      <w:pPr>
        <w:keepLines/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sz w:val="28"/>
          <w:szCs w:val="28"/>
        </w:rPr>
        <w:t>Внесение платы за подключение (технологическое присоединение) по договору о подключении осуществляется в следующем порядке:</w:t>
      </w:r>
    </w:p>
    <w:p w14:paraId="2E21D886" w14:textId="558DEBFF" w:rsidR="00C47C89" w:rsidRPr="00617C37" w:rsidRDefault="00977B79" w:rsidP="00977B79">
      <w:pPr>
        <w:shd w:val="clear" w:color="auto" w:fill="FFFFFF"/>
        <w:spacing w:before="21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C47C8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15 </w:t>
      </w:r>
      <w:r w:rsidR="00D0329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%</w:t>
      </w:r>
      <w:r w:rsidR="00C47C8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платы за подключение вносится в течение 15 дней со дня заключения договора о подключении;</w:t>
      </w:r>
    </w:p>
    <w:p w14:paraId="637C4C5E" w14:textId="5C3447BF" w:rsidR="00C47C89" w:rsidRPr="00617C37" w:rsidRDefault="00977B79" w:rsidP="00977B79">
      <w:pPr>
        <w:shd w:val="clear" w:color="auto" w:fill="FFFFFF"/>
        <w:spacing w:before="21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C47C8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50 </w:t>
      </w:r>
      <w:r w:rsidR="00D0329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%</w:t>
      </w:r>
      <w:r w:rsidR="00C47C8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платы за подключение вносится в течение 90 дней со дня заключения договора о подключении, но не позднее подписания акта о подключении;</w:t>
      </w:r>
    </w:p>
    <w:p w14:paraId="69A17C7C" w14:textId="17DDF362" w:rsidR="00977B79" w:rsidRPr="00617C37" w:rsidRDefault="00977B79" w:rsidP="00977B79">
      <w:pPr>
        <w:shd w:val="clear" w:color="auto" w:fill="FFFFFF"/>
        <w:spacing w:before="21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C47C8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20 </w:t>
      </w:r>
      <w:r w:rsidR="00D0329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%</w:t>
      </w:r>
      <w:r w:rsidR="00C47C8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платы за подключение вносится в течение 5 дней с даты подачи тепловой энергии и теплоносителя на объект заявителя </w:t>
      </w:r>
      <w:r w:rsidR="00D0329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время проведения пусконаладочных работ и комплексного опробования</w:t>
      </w:r>
      <w:r w:rsidR="00C47C8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но не позднее дня подписания сторонами акта о подключении;</w:t>
      </w: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6E86BFB7" w14:textId="6C7F0601" w:rsidR="00DD4CAE" w:rsidRPr="00617C37" w:rsidRDefault="00977B79" w:rsidP="00D03292">
      <w:pPr>
        <w:shd w:val="clear" w:color="auto" w:fill="FFFFFF"/>
        <w:spacing w:before="21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C47C8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оставшаяся доля платы за подключение вносится в течение 15 дней со дня подписания сторонами акта о подключении.</w:t>
      </w:r>
    </w:p>
    <w:p w14:paraId="601637A4" w14:textId="77777777" w:rsidR="00D03292" w:rsidRPr="00617C37" w:rsidRDefault="00D03292" w:rsidP="00D03292">
      <w:pPr>
        <w:shd w:val="clear" w:color="auto" w:fill="FFFFFF"/>
        <w:spacing w:before="21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</w:p>
    <w:p w14:paraId="00000013" w14:textId="38CEB192" w:rsidR="0003072B" w:rsidRPr="00617C37" w:rsidRDefault="00A7098D" w:rsidP="00476ADC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>Как получить технические условия?</w:t>
      </w:r>
    </w:p>
    <w:p w14:paraId="3BAE3F9A" w14:textId="42CF0E49" w:rsidR="00B51682" w:rsidRPr="00617C37" w:rsidRDefault="00B51682" w:rsidP="00B51682">
      <w:pPr>
        <w:keepLines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sz w:val="28"/>
          <w:szCs w:val="28"/>
        </w:rPr>
        <w:t xml:space="preserve">Заявки на технические условия </w:t>
      </w:r>
      <w:proofErr w:type="spellStart"/>
      <w:r w:rsidRPr="00617C37">
        <w:rPr>
          <w:rFonts w:ascii="Times New Roman" w:eastAsia="Times New Roman" w:hAnsi="Times New Roman" w:cs="Times New Roman"/>
          <w:sz w:val="28"/>
          <w:szCs w:val="28"/>
        </w:rPr>
        <w:t>подключени</w:t>
      </w:r>
      <w:proofErr w:type="spellEnd"/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617C37">
        <w:rPr>
          <w:rFonts w:ascii="Times New Roman" w:eastAsia="Times New Roman" w:hAnsi="Times New Roman" w:cs="Times New Roman"/>
          <w:sz w:val="28"/>
          <w:szCs w:val="28"/>
        </w:rPr>
        <w:t xml:space="preserve"> объекта капитального строительства к сетям 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теплоснабжения </w:t>
      </w:r>
      <w:r w:rsidRPr="00617C37">
        <w:rPr>
          <w:rFonts w:ascii="Times New Roman" w:eastAsia="Times New Roman" w:hAnsi="Times New Roman" w:cs="Times New Roman"/>
          <w:sz w:val="28"/>
          <w:szCs w:val="28"/>
        </w:rPr>
        <w:t>принимаются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26CACD90" w14:textId="77777777" w:rsidR="00B51682" w:rsidRPr="00617C37" w:rsidRDefault="00B51682" w:rsidP="00B51682">
      <w:pPr>
        <w:keepLines/>
        <w:shd w:val="clear" w:color="auto" w:fill="FFFFFF"/>
        <w:spacing w:line="240" w:lineRule="auto"/>
        <w:ind w:left="360"/>
        <w:jc w:val="both"/>
        <w:rPr>
          <w:bCs/>
        </w:rPr>
      </w:pPr>
      <w:r w:rsidRPr="00617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 xml:space="preserve">-  </w:t>
      </w:r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ab/>
        <w:t>Лично через клиентские центры РСО;</w:t>
      </w:r>
    </w:p>
    <w:p w14:paraId="4D3CE640" w14:textId="77777777" w:rsidR="00B51682" w:rsidRPr="00617C37" w:rsidRDefault="00B51682" w:rsidP="00B51682">
      <w:pPr>
        <w:keepLines/>
        <w:shd w:val="clear" w:color="auto" w:fill="FFFFFF"/>
        <w:spacing w:line="240" w:lineRule="auto"/>
        <w:ind w:left="360"/>
        <w:jc w:val="both"/>
        <w:rPr>
          <w:bCs/>
        </w:rPr>
      </w:pPr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 xml:space="preserve">-  </w:t>
      </w:r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ab/>
        <w:t>Почтой России по адресу РСО;</w:t>
      </w:r>
    </w:p>
    <w:p w14:paraId="345A1665" w14:textId="03AF74EF" w:rsidR="00B51682" w:rsidRPr="00617C37" w:rsidRDefault="00B51682" w:rsidP="00B51682">
      <w:pPr>
        <w:keepLines/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 </w:t>
      </w:r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gramStart"/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электронной форме через личные кабинеты </w:t>
      </w:r>
      <w:proofErr w:type="spellStart"/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>теплоснабжающ</w:t>
      </w:r>
      <w:proofErr w:type="spellEnd"/>
      <w:r w:rsidRPr="00617C3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ей</w:t>
      </w:r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</w:t>
      </w:r>
      <w:proofErr w:type="spellStart"/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>теплосетев</w:t>
      </w:r>
      <w:proofErr w:type="spellEnd"/>
      <w:r w:rsidRPr="00617C3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ой</w:t>
      </w:r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>организаци</w:t>
      </w:r>
      <w:proofErr w:type="spellEnd"/>
      <w:r w:rsidRPr="00617C3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</w:t>
      </w:r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17C3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(при их наличии)</w:t>
      </w:r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F19DECE" w14:textId="31076694" w:rsidR="00B51682" w:rsidRPr="00617C37" w:rsidRDefault="001E0167" w:rsidP="001E0167">
      <w:pPr>
        <w:spacing w:before="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</w:t>
      </w:r>
      <w:proofErr w:type="gramStart"/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электронной форме посредством федеральной государственной информационной системы "Единый портал государственных и муниципальных услуг (функций)" (в рамках услуги на ЕПГУ «Подключение объектов к теплоснабжению» выбрать «Получить технические условия подключения»).</w:t>
      </w:r>
    </w:p>
    <w:p w14:paraId="4BE6FE81" w14:textId="77777777" w:rsidR="003D0187" w:rsidRPr="00617C37" w:rsidRDefault="003D0187" w:rsidP="003D0187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hAnsi="Times New Roman" w:cs="Times New Roman"/>
          <w:sz w:val="28"/>
          <w:szCs w:val="28"/>
          <w:lang w:val="ru-RU"/>
        </w:rPr>
        <w:t>Выдача технических условий подключения осуществляется без взимания платы.</w:t>
      </w:r>
    </w:p>
    <w:p w14:paraId="43D2D977" w14:textId="77777777" w:rsidR="009A56F7" w:rsidRPr="00617C37" w:rsidRDefault="009A56F7" w:rsidP="001B3E76">
      <w:pPr>
        <w:shd w:val="clear" w:color="auto" w:fill="FFFFFF"/>
        <w:spacing w:before="21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3095ABF" w14:textId="6F322213" w:rsidR="009F3019" w:rsidRPr="00617C37" w:rsidRDefault="009F3019" w:rsidP="001B3E76">
      <w:pPr>
        <w:shd w:val="clear" w:color="auto" w:fill="FFFFFF"/>
        <w:spacing w:before="21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Запрос о предоставлении технических условий подключения должен содержать:</w:t>
      </w:r>
    </w:p>
    <w:p w14:paraId="18EB0218" w14:textId="77777777" w:rsidR="009F3019" w:rsidRPr="00617C37" w:rsidRDefault="009F3019" w:rsidP="009A56F7">
      <w:pPr>
        <w:pStyle w:val="ad"/>
        <w:numPr>
          <w:ilvl w:val="0"/>
          <w:numId w:val="12"/>
        </w:numPr>
        <w:shd w:val="clear" w:color="auto" w:fill="FFFFFF"/>
        <w:spacing w:before="21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наименование лица, направившего запрос, его местонахождение и почтовый адрес;</w:t>
      </w:r>
    </w:p>
    <w:p w14:paraId="0ABC08BF" w14:textId="77777777" w:rsidR="009F3019" w:rsidRPr="00617C37" w:rsidRDefault="009F3019" w:rsidP="009A56F7">
      <w:pPr>
        <w:pStyle w:val="ad"/>
        <w:numPr>
          <w:ilvl w:val="0"/>
          <w:numId w:val="12"/>
        </w:numPr>
        <w:shd w:val="clear" w:color="auto" w:fill="FFFFFF"/>
        <w:spacing w:before="21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копии правоустанавливающих документов, подтверждающих право собственности или иное законное право заявителя на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14:paraId="7141FB3F" w14:textId="109A795E" w:rsidR="00B931E9" w:rsidRPr="00617C37" w:rsidRDefault="00B931E9" w:rsidP="00E16F6C">
      <w:pPr>
        <w:pStyle w:val="ad"/>
        <w:shd w:val="clear" w:color="auto" w:fill="FFFFFF"/>
        <w:spacing w:before="120" w:after="12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i/>
          <w:color w:val="000000"/>
          <w:lang w:val="ru-RU"/>
        </w:rPr>
      </w:pPr>
      <w:r w:rsidRPr="00617C37">
        <w:rPr>
          <w:rFonts w:ascii="Times New Roman" w:eastAsia="Times New Roman" w:hAnsi="Times New Roman" w:cs="Times New Roman"/>
          <w:i/>
          <w:noProof/>
          <w:lang w:val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17C5B3" wp14:editId="0548620E">
                <wp:simplePos x="0" y="0"/>
                <wp:positionH relativeFrom="margin">
                  <wp:posOffset>159488</wp:posOffset>
                </wp:positionH>
                <wp:positionV relativeFrom="paragraph">
                  <wp:posOffset>50076</wp:posOffset>
                </wp:positionV>
                <wp:extent cx="10633" cy="1254642"/>
                <wp:effectExtent l="57150" t="19050" r="66040" b="793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3" cy="125464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9D1A96" id="Прямая соединительная линия 14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.55pt,3.95pt" to="13.4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" strokecolor="#4f81bd [32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>выписк</w:t>
      </w:r>
      <w:r w:rsidR="00E16F6C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>у</w:t>
      </w:r>
      <w:r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 из Единого государственного реес</w:t>
      </w:r>
      <w:r w:rsidR="009E3B18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>тра недвижимости (ЕГРН)</w:t>
      </w:r>
      <w:r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 можно заказать лично в территориальном отделении </w:t>
      </w:r>
      <w:proofErr w:type="spellStart"/>
      <w:r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>Росреестра</w:t>
      </w:r>
      <w:proofErr w:type="spellEnd"/>
      <w:r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, МФЦ или через интернет на сайте </w:t>
      </w:r>
      <w:proofErr w:type="spellStart"/>
      <w:r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>Росреестра</w:t>
      </w:r>
      <w:proofErr w:type="spellEnd"/>
      <w:r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 при наличии цифровой подписи;</w:t>
      </w:r>
    </w:p>
    <w:p w14:paraId="4569F0F3" w14:textId="21F54C31" w:rsidR="00E16F6C" w:rsidRPr="00617C37" w:rsidRDefault="00E16F6C" w:rsidP="00C34DDD">
      <w:pPr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>к </w:t>
      </w:r>
      <w:r w:rsidRPr="00617C37"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  <w:t>правоустанавливающим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> </w:t>
      </w:r>
      <w:r w:rsidRPr="00617C37"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  <w:t>документам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 относятся административные акты о 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выделении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земель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,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договор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ы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аренды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,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купли-продажи, дарения, приватизации, свидетельства о праве на наследство, вступившие в силу судебные акты, акты органов государственной власти и местного самоуправления, иные </w:t>
      </w:r>
      <w:r w:rsidRPr="00617C37"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  <w:t>документы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>, предусмотренные законодательством</w:t>
      </w:r>
      <w:r w:rsidRPr="00617C37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Pr="00617C37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6AA85071" w14:textId="77777777" w:rsidR="009F3019" w:rsidRPr="00617C37" w:rsidRDefault="009F3019" w:rsidP="009A56F7">
      <w:pPr>
        <w:pStyle w:val="ad"/>
        <w:numPr>
          <w:ilvl w:val="0"/>
          <w:numId w:val="12"/>
        </w:numPr>
        <w:shd w:val="clear" w:color="auto" w:fill="FFFFFF"/>
        <w:spacing w:before="21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информацию о границах земельного участка, на котором планируется осуществить строительство подключаемого объекта или расположен реконструируемый подключаемый объект;</w:t>
      </w:r>
    </w:p>
    <w:p w14:paraId="2F4C59D8" w14:textId="4478F8B1" w:rsidR="00DD0BDA" w:rsidRPr="00617C37" w:rsidRDefault="00F42CAB" w:rsidP="00DD0BDA">
      <w:pPr>
        <w:shd w:val="clear" w:color="auto" w:fill="FFFFFF"/>
        <w:spacing w:before="21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lang w:val="ru-RU"/>
        </w:rPr>
      </w:pPr>
      <w:r w:rsidRPr="00617C37">
        <w:rPr>
          <w:rFonts w:ascii="Times New Roman" w:eastAsia="Times New Roman" w:hAnsi="Times New Roman" w:cs="Times New Roman"/>
          <w:i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018535" wp14:editId="18339D5B">
                <wp:simplePos x="0" y="0"/>
                <wp:positionH relativeFrom="margin">
                  <wp:posOffset>148546</wp:posOffset>
                </wp:positionH>
                <wp:positionV relativeFrom="paragraph">
                  <wp:posOffset>177416</wp:posOffset>
                </wp:positionV>
                <wp:extent cx="0" cy="616112"/>
                <wp:effectExtent l="57150" t="19050" r="76200" b="8890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611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4FECE" id="Прямая соединительная линия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7pt,13.95pt" to="11.7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" strokecolor="#4f81bd [32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DD0BDA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>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</w:t>
      </w:r>
    </w:p>
    <w:p w14:paraId="5622DCB6" w14:textId="4157CEDD" w:rsidR="009F3019" w:rsidRPr="00617C37" w:rsidRDefault="009F3019" w:rsidP="009A56F7">
      <w:pPr>
        <w:pStyle w:val="ad"/>
        <w:numPr>
          <w:ilvl w:val="0"/>
          <w:numId w:val="12"/>
        </w:numPr>
        <w:shd w:val="clear" w:color="auto" w:fill="FFFFFF"/>
        <w:spacing w:before="21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информацию о разрешенном использовании земельного участка;</w:t>
      </w:r>
    </w:p>
    <w:p w14:paraId="2BCD4A47" w14:textId="60A7CC40" w:rsidR="00B46652" w:rsidRPr="00617C37" w:rsidRDefault="00DD0BDA" w:rsidP="00B46652">
      <w:pPr>
        <w:shd w:val="clear" w:color="auto" w:fill="FFFFFF"/>
        <w:spacing w:before="21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lang w:val="ru-RU"/>
        </w:rPr>
      </w:pPr>
      <w:r w:rsidRPr="00617C37">
        <w:rPr>
          <w:rFonts w:ascii="Times New Roman" w:eastAsia="Times New Roman" w:hAnsi="Times New Roman" w:cs="Times New Roman"/>
          <w:i/>
          <w:noProof/>
          <w:lang w:val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AF69C2" wp14:editId="3182700B">
                <wp:simplePos x="0" y="0"/>
                <wp:positionH relativeFrom="margin">
                  <wp:posOffset>158750</wp:posOffset>
                </wp:positionH>
                <wp:positionV relativeFrom="paragraph">
                  <wp:posOffset>137146</wp:posOffset>
                </wp:positionV>
                <wp:extent cx="118" cy="967562"/>
                <wp:effectExtent l="57150" t="19050" r="76200" b="8064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" cy="96756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5EE1A" id="Прямая соединительная линия 15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.5pt,10.8pt" to="12.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" strokecolor="#4f81bd [32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B46652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Уточнить вид разрешенного использования земельного участка можно, заказав выписку из Единого государственного реестра недвижимости (ЕГРН) об основных характеристиках объекта недвижимости. Это можно сделать с помощью электронных сервисов на сайте </w:t>
      </w:r>
      <w:proofErr w:type="spellStart"/>
      <w:r w:rsidR="00B46652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>Росреестра</w:t>
      </w:r>
      <w:proofErr w:type="spellEnd"/>
      <w:r w:rsidR="00B46652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, в офисах МФЦ, на портале </w:t>
      </w:r>
      <w:proofErr w:type="spellStart"/>
      <w:r w:rsidR="00B46652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>Госуслуг</w:t>
      </w:r>
      <w:proofErr w:type="spellEnd"/>
      <w:r w:rsidR="00B46652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>. Также можно воспользоваться сервисом "Публичная кадастровая карта". Для этого необходимо знать адрес участка или его кадастровый номер.</w:t>
      </w:r>
    </w:p>
    <w:p w14:paraId="127A0DE8" w14:textId="77777777" w:rsidR="009F3019" w:rsidRPr="00617C37" w:rsidRDefault="009F3019" w:rsidP="009A56F7">
      <w:pPr>
        <w:pStyle w:val="ad"/>
        <w:numPr>
          <w:ilvl w:val="0"/>
          <w:numId w:val="12"/>
        </w:numPr>
        <w:shd w:val="clear" w:color="auto" w:fill="FFFFFF"/>
        <w:spacing w:before="21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сведения о размере суммарной подключаемой тепловой нагрузки с указанием вида теплоносителя и его параметров (давление и температура), категории надежности.</w:t>
      </w:r>
    </w:p>
    <w:p w14:paraId="09BB6BBA" w14:textId="77777777" w:rsidR="00291E98" w:rsidRPr="00617C37" w:rsidRDefault="00291E98" w:rsidP="00687CC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708F325" w14:textId="6ADF4E80" w:rsidR="00B14F3B" w:rsidRPr="00617C37" w:rsidRDefault="00687CC1" w:rsidP="0070164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представлении сведений и документов в полном объеме теплоснабжающие и </w:t>
      </w:r>
      <w:proofErr w:type="spellStart"/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теплосетевые</w:t>
      </w:r>
      <w:proofErr w:type="spellEnd"/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организации в течение </w:t>
      </w:r>
      <w:r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7 рабочих дней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 следующего дня после получения запроса </w:t>
      </w:r>
      <w:r w:rsidR="00094474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предоставляют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технические условия подключения или мотивированный отказ в их выдаче.</w:t>
      </w:r>
    </w:p>
    <w:p w14:paraId="13D36430" w14:textId="77777777" w:rsidR="0070164B" w:rsidRPr="00617C37" w:rsidRDefault="0070164B" w:rsidP="0070164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DD6B5D2" w14:textId="77777777" w:rsidR="00B14F3B" w:rsidRPr="00617C37" w:rsidRDefault="00B14F3B" w:rsidP="00B14F3B">
      <w:pPr>
        <w:keepLines/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>Технические условия содержат следующие данные:</w:t>
      </w:r>
    </w:p>
    <w:p w14:paraId="7152235E" w14:textId="77777777" w:rsidR="009A56F7" w:rsidRPr="00617C37" w:rsidRDefault="009A56F7" w:rsidP="001B3E7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6D9265" w14:textId="77777777" w:rsidR="009F3019" w:rsidRPr="00617C37" w:rsidRDefault="009F3019" w:rsidP="00382624">
      <w:pPr>
        <w:pStyle w:val="ad"/>
        <w:numPr>
          <w:ilvl w:val="0"/>
          <w:numId w:val="13"/>
        </w:numPr>
        <w:shd w:val="clear" w:color="auto" w:fill="FFFFFF"/>
        <w:spacing w:before="21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местонахождение и назначение подключаемого объекта;</w:t>
      </w:r>
    </w:p>
    <w:p w14:paraId="389604BC" w14:textId="77777777" w:rsidR="009F3019" w:rsidRPr="00617C37" w:rsidRDefault="009F3019" w:rsidP="00382624">
      <w:pPr>
        <w:pStyle w:val="ad"/>
        <w:numPr>
          <w:ilvl w:val="0"/>
          <w:numId w:val="13"/>
        </w:numPr>
        <w:shd w:val="clear" w:color="auto" w:fill="FFFFFF"/>
        <w:spacing w:before="21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требования в части схемы подключения;</w:t>
      </w:r>
    </w:p>
    <w:p w14:paraId="6E40642E" w14:textId="77777777" w:rsidR="009F3019" w:rsidRPr="00617C37" w:rsidRDefault="009F3019" w:rsidP="00382624">
      <w:pPr>
        <w:pStyle w:val="ad"/>
        <w:numPr>
          <w:ilvl w:val="0"/>
          <w:numId w:val="13"/>
        </w:numPr>
        <w:shd w:val="clear" w:color="auto" w:fill="FFFFFF"/>
        <w:spacing w:before="21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сведения о размере суммарной подключаемой тепловой нагрузки с указанием вида теплоносителя и его параметров (давление и температура), категории надежности;</w:t>
      </w:r>
    </w:p>
    <w:p w14:paraId="37502848" w14:textId="77777777" w:rsidR="009F3019" w:rsidRPr="00617C37" w:rsidRDefault="009F3019" w:rsidP="00382624">
      <w:pPr>
        <w:pStyle w:val="ad"/>
        <w:numPr>
          <w:ilvl w:val="0"/>
          <w:numId w:val="13"/>
        </w:numPr>
        <w:shd w:val="clear" w:color="auto" w:fill="FFFFFF"/>
        <w:spacing w:before="21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требования к расположению точки подключения к тепловой сети, расположению инженерно-технического оборудования подключаемого объекта, учета тепловой энергии и теплоносителей;</w:t>
      </w:r>
    </w:p>
    <w:p w14:paraId="19261778" w14:textId="77777777" w:rsidR="009F3019" w:rsidRPr="00617C37" w:rsidRDefault="009F3019" w:rsidP="00382624">
      <w:pPr>
        <w:pStyle w:val="ad"/>
        <w:numPr>
          <w:ilvl w:val="0"/>
          <w:numId w:val="13"/>
        </w:numPr>
        <w:shd w:val="clear" w:color="auto" w:fill="FFFFFF"/>
        <w:spacing w:before="21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параметры (давление, температура) теплоносителей и пределы их отклонений в точках подключения к тепловой сети с учетом роста нагрузок в системе теплоснабжения;</w:t>
      </w:r>
    </w:p>
    <w:p w14:paraId="655F0ABE" w14:textId="77777777" w:rsidR="009F3019" w:rsidRPr="00617C37" w:rsidRDefault="009F3019" w:rsidP="00382624">
      <w:pPr>
        <w:pStyle w:val="ad"/>
        <w:numPr>
          <w:ilvl w:val="0"/>
          <w:numId w:val="13"/>
        </w:numPr>
        <w:shd w:val="clear" w:color="auto" w:fill="FFFFFF"/>
        <w:spacing w:before="21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технические требования к способу и типам прокладки тепловых сетей и изоляции трубопроводов;</w:t>
      </w:r>
    </w:p>
    <w:p w14:paraId="0A2C050D" w14:textId="77777777" w:rsidR="009F3019" w:rsidRPr="00617C37" w:rsidRDefault="009F3019" w:rsidP="00382624">
      <w:pPr>
        <w:pStyle w:val="ad"/>
        <w:numPr>
          <w:ilvl w:val="0"/>
          <w:numId w:val="13"/>
        </w:numPr>
        <w:shd w:val="clear" w:color="auto" w:fill="FFFFFF"/>
        <w:spacing w:before="21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требования и рекомендации к организации учета тепловой энергии и теплоносителей;</w:t>
      </w:r>
    </w:p>
    <w:p w14:paraId="55CA7806" w14:textId="77777777" w:rsidR="009F3019" w:rsidRPr="00617C37" w:rsidRDefault="009F3019" w:rsidP="00382624">
      <w:pPr>
        <w:pStyle w:val="ad"/>
        <w:numPr>
          <w:ilvl w:val="0"/>
          <w:numId w:val="13"/>
        </w:numPr>
        <w:shd w:val="clear" w:color="auto" w:fill="FFFFFF"/>
        <w:spacing w:before="21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требования и рекомендации к автоматизированной системе управления и диспетчеризации инженерного оборудования подключаемого объекта капитального строительства;</w:t>
      </w:r>
    </w:p>
    <w:p w14:paraId="6C47874B" w14:textId="3880B49B" w:rsidR="00CE0360" w:rsidRPr="00617C37" w:rsidRDefault="009F3019" w:rsidP="00CE0360">
      <w:pPr>
        <w:pStyle w:val="ad"/>
        <w:numPr>
          <w:ilvl w:val="0"/>
          <w:numId w:val="13"/>
        </w:numPr>
        <w:shd w:val="clear" w:color="auto" w:fill="FFFFFF"/>
        <w:spacing w:before="21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срок действия </w:t>
      </w:r>
      <w:r w:rsidR="00CE0360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технических условий подключения,</w:t>
      </w:r>
      <w:r w:rsidR="00CE0360" w:rsidRPr="00617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360" w:rsidRPr="00617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исчисляемый с даты их выдачи и составляющий не менее 3 </w:t>
      </w:r>
      <w:r w:rsidR="00CE0360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лет</w:t>
      </w:r>
      <w:r w:rsidR="00CE0360" w:rsidRPr="00617C37">
        <w:rPr>
          <w:rFonts w:ascii="Times New Roman" w:eastAsia="Times New Roman" w:hAnsi="Times New Roman" w:cs="Times New Roman"/>
          <w:color w:val="000000"/>
          <w:sz w:val="28"/>
          <w:szCs w:val="28"/>
        </w:rPr>
        <w:t>, а при комплексном развитии территории - не менее 5 лет.</w:t>
      </w:r>
    </w:p>
    <w:p w14:paraId="536B4FC7" w14:textId="77777777" w:rsidR="009F3019" w:rsidRPr="00617C37" w:rsidRDefault="009F3019" w:rsidP="00CE0360">
      <w:pPr>
        <w:pStyle w:val="ad"/>
        <w:shd w:val="clear" w:color="auto" w:fill="FFFFFF"/>
        <w:spacing w:before="21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6E057B7" w14:textId="6FD1E977" w:rsidR="009F3019" w:rsidRPr="00617C37" w:rsidRDefault="006266C1" w:rsidP="003A7916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9F3019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случае, если в течение 1 года (при комплексном развитии территории - в течение 3 лет) со дня предоставления правообладателю земельного участка указанных технических условий подключения 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заявитель</w:t>
      </w:r>
      <w:r w:rsidR="009F3019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подаст заявку на заключение договора о подключении, срок действия технических условий прекращается.</w:t>
      </w:r>
    </w:p>
    <w:p w14:paraId="5BBD6F02" w14:textId="77777777" w:rsidR="0076259D" w:rsidRPr="00617C37" w:rsidRDefault="0076259D" w:rsidP="003A7916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7296F4B" w14:textId="77777777" w:rsidR="00B41BFC" w:rsidRPr="00617C37" w:rsidRDefault="00B41BFC" w:rsidP="0076259D">
      <w:pPr>
        <w:keepLines/>
        <w:shd w:val="clear" w:color="auto" w:fill="FFFFFF"/>
        <w:spacing w:before="6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14:paraId="00000025" w14:textId="457DA6E4" w:rsidR="0003072B" w:rsidRPr="00617C37" w:rsidRDefault="00A7098D" w:rsidP="00476ADC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 xml:space="preserve">Как заключить договор о </w:t>
      </w:r>
      <w:r w:rsidR="00342F97"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подключении</w:t>
      </w: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14:paraId="655BBDDC" w14:textId="1BE55F4C" w:rsidR="00484979" w:rsidRPr="00617C37" w:rsidRDefault="00484979" w:rsidP="00484979">
      <w:pPr>
        <w:shd w:val="clear" w:color="auto" w:fill="FFFFFF"/>
        <w:spacing w:before="21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Заявки на заключение договора о подключении принимаются:</w:t>
      </w:r>
    </w:p>
    <w:p w14:paraId="0B8F9C8F" w14:textId="6133C620" w:rsidR="00484979" w:rsidRPr="00617C37" w:rsidRDefault="00F92E24" w:rsidP="00484979">
      <w:pPr>
        <w:shd w:val="clear" w:color="auto" w:fill="FFFFFF"/>
        <w:spacing w:before="6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 </w:t>
      </w:r>
      <w:r w:rsidR="0048497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 через клиентские центры РСО;</w:t>
      </w:r>
    </w:p>
    <w:p w14:paraId="1F75C230" w14:textId="592F7079" w:rsidR="00484979" w:rsidRPr="00617C37" w:rsidRDefault="00F92E24" w:rsidP="00484979">
      <w:pPr>
        <w:shd w:val="clear" w:color="auto" w:fill="FFFFFF"/>
        <w:spacing w:before="6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 </w:t>
      </w:r>
      <w:r w:rsidR="0048497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Почтой России по адресу РСО;</w:t>
      </w:r>
    </w:p>
    <w:p w14:paraId="03A773AC" w14:textId="2A66E53D" w:rsidR="00484979" w:rsidRPr="00617C37" w:rsidRDefault="00F92E24" w:rsidP="00484979">
      <w:pPr>
        <w:shd w:val="clear" w:color="auto" w:fill="FFFFFF"/>
        <w:spacing w:before="6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48497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электронной форме через личные кабинеты </w:t>
      </w: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теплоснабжающих </w:t>
      </w:r>
      <w:r w:rsidR="0048497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организаций (при их наличии);</w:t>
      </w:r>
    </w:p>
    <w:p w14:paraId="1D35AA62" w14:textId="06FE3610" w:rsidR="001F4940" w:rsidRPr="00617C37" w:rsidRDefault="001F4940" w:rsidP="00484979">
      <w:pPr>
        <w:shd w:val="clear" w:color="auto" w:fill="FFFFFF"/>
        <w:spacing w:before="6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- В электронной форме посредством федеральной государственной информационной системы "Единый портал государственных и муниципальных услуг (функций)" (в рамках услуги на ЕПГУ «Подключение объектов к </w:t>
      </w:r>
      <w:r w:rsidR="0085432F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тепло</w:t>
      </w: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снабжению» выбрать «Заключить договор о подключении»)</w:t>
      </w:r>
    </w:p>
    <w:p w14:paraId="4A0D44DB" w14:textId="0DBDC180" w:rsidR="00484979" w:rsidRPr="00617C37" w:rsidRDefault="00484979" w:rsidP="00484979">
      <w:pPr>
        <w:shd w:val="clear" w:color="auto" w:fill="FFFFFF"/>
        <w:spacing w:before="6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 </w:t>
      </w:r>
      <w:proofErr w:type="gramStart"/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электронной форме через </w:t>
      </w:r>
      <w:r w:rsidR="006626E5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личный кабинет Регионального портала государственных и муниципальных услуг Республики Башкортостан воспользовавшись услугой «Заключение договора на технологическое присоединение к сетям теплоснабжения» по ссылке: </w:t>
      </w:r>
      <w:hyperlink r:id="rId7" w:anchor="/createorderform/200000000111112011" w:history="1">
        <w:r w:rsidR="006626E5" w:rsidRPr="00617C37">
          <w:rPr>
            <w:rStyle w:val="ac"/>
            <w:rFonts w:ascii="Times New Roman" w:eastAsia="Times New Roman" w:hAnsi="Times New Roman" w:cs="Times New Roman"/>
            <w:sz w:val="28"/>
            <w:szCs w:val="28"/>
            <w:lang w:val="ru-RU"/>
          </w:rPr>
          <w:t>https://gosuslugi.bashkortostan.ru/#/createorderform/200000000111112011</w:t>
        </w:r>
      </w:hyperlink>
      <w:r w:rsidR="006626E5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14:paraId="50E2F8EE" w14:textId="5FCA4632" w:rsidR="004D014B" w:rsidRPr="00617C37" w:rsidRDefault="00A93BA7" w:rsidP="009F773A">
      <w:pPr>
        <w:shd w:val="clear" w:color="auto" w:fill="FFFFFF"/>
        <w:spacing w:before="6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   В электронной форме через </w:t>
      </w:r>
      <w:proofErr w:type="spellStart"/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48497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уперсервис</w:t>
      </w:r>
      <w:proofErr w:type="spellEnd"/>
      <w:r w:rsidR="0048497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«Цифровое имущество и строительство» </w:t>
      </w:r>
      <w:r w:rsidR="009F773A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Start"/>
      <w:r w:rsidR="009F773A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https://stroyka.bashkortostan.ru/)  в</w:t>
      </w:r>
      <w:proofErr w:type="gramEnd"/>
      <w:r w:rsidR="009F773A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разделе жизненные ситуации «Заключение договора на технологическое присоединение к сетям теплоснабжения» по ссылке: </w:t>
      </w:r>
      <w:hyperlink r:id="rId8" w:anchor="/createCard/IGSTehnConnectHeat" w:history="1">
        <w:r w:rsidR="009F773A" w:rsidRPr="00617C37">
          <w:rPr>
            <w:rStyle w:val="ac"/>
            <w:rFonts w:ascii="Times New Roman" w:eastAsia="Times New Roman" w:hAnsi="Times New Roman" w:cs="Times New Roman"/>
            <w:sz w:val="28"/>
            <w:szCs w:val="28"/>
            <w:lang w:val="ru-RU"/>
          </w:rPr>
          <w:t>https://stroyka.bashkortostan.ru/#/createCard/IGSTehnConnectHeat</w:t>
        </w:r>
      </w:hyperlink>
      <w:r w:rsidR="00070124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9F773A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3248FDFF" w14:textId="6BBCA0E1" w:rsidR="00212D61" w:rsidRPr="00617C37" w:rsidRDefault="00F07991" w:rsidP="005A5742">
      <w:pPr>
        <w:shd w:val="clear" w:color="auto" w:fill="FFFFFF"/>
        <w:spacing w:before="21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</w:pPr>
      <w:r w:rsidRPr="00617C37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З</w:t>
      </w:r>
      <w:r w:rsidR="00212D61" w:rsidRPr="00617C37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аявк</w:t>
      </w:r>
      <w:r w:rsidRPr="00617C37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а</w:t>
      </w:r>
      <w:r w:rsidR="00212D61" w:rsidRPr="00617C37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 xml:space="preserve"> на заключение договора о подключении содержит следующие сведения:</w:t>
      </w:r>
    </w:p>
    <w:p w14:paraId="3544F308" w14:textId="77777777" w:rsidR="00212D61" w:rsidRPr="00617C37" w:rsidRDefault="00212D61" w:rsidP="00D351D8">
      <w:pPr>
        <w:pStyle w:val="ad"/>
        <w:numPr>
          <w:ilvl w:val="0"/>
          <w:numId w:val="15"/>
        </w:numPr>
        <w:shd w:val="clear" w:color="auto" w:fill="FFFFFF"/>
        <w:spacing w:before="120"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 (при наличии), дата и номер записи о включении в Единый государственный реестр индивидуальных предпринимателей, для физических лиц - фамилия, имя, отчество (при наличии), серия, номер и дата выдачи паспорта или иного документа, удостоверяющего личность, почтовый адрес, телефон, адрес электронной почты);</w:t>
      </w:r>
    </w:p>
    <w:p w14:paraId="312C5A1E" w14:textId="77777777" w:rsidR="00212D61" w:rsidRPr="00617C37" w:rsidRDefault="00212D61" w:rsidP="00D351D8">
      <w:pPr>
        <w:pStyle w:val="ad"/>
        <w:numPr>
          <w:ilvl w:val="0"/>
          <w:numId w:val="15"/>
        </w:numPr>
        <w:shd w:val="clear" w:color="auto" w:fill="FFFFFF"/>
        <w:spacing w:before="120"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наименование (вид) и местонахождение подключаемого объекта;</w:t>
      </w:r>
    </w:p>
    <w:p w14:paraId="0D89ED12" w14:textId="77777777" w:rsidR="00212D61" w:rsidRPr="00617C37" w:rsidRDefault="00212D61" w:rsidP="00D351D8">
      <w:pPr>
        <w:pStyle w:val="ad"/>
        <w:numPr>
          <w:ilvl w:val="0"/>
          <w:numId w:val="15"/>
        </w:numPr>
        <w:shd w:val="clear" w:color="auto" w:fill="FFFFFF"/>
        <w:spacing w:before="120"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технические параметры подключаемого объекта с включением (указанием):</w:t>
      </w:r>
    </w:p>
    <w:p w14:paraId="7F58798B" w14:textId="1D9ABAA1"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расчетных максимальных часовых и среднечасовых расходов тепловой энергии и соответствующих им расчетных расходов теплоносителей на технологические нужды, отопление, вентиляцию, кондиционирование воздуха и горячее водоснабжение на каждый подключаемый объект;</w:t>
      </w:r>
    </w:p>
    <w:p w14:paraId="003BB792" w14:textId="53F6788C"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вида и параметров теплоносителей (давление и температура);</w:t>
      </w:r>
    </w:p>
    <w:p w14:paraId="0DFE0913" w14:textId="317B6655"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параметров возвращаемого теплоносителя (в случае подключения тепловой нагрузки в паре);</w:t>
      </w:r>
    </w:p>
    <w:p w14:paraId="65AED7BF" w14:textId="66118BB1"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режимов теплопотребления для подключаемого объекта;</w:t>
      </w:r>
    </w:p>
    <w:p w14:paraId="7F97AB48" w14:textId="4A28E3B6"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расположения узла учета тепловой энергии и теплоносителей и контроля их качества;</w:t>
      </w:r>
    </w:p>
    <w:p w14:paraId="7892E6F5" w14:textId="1DB491DD"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требований к надежности теплоснабжения подключаемого объекта (допустимые перерывы в подаче теплоносителей по продолжительности, периодам года и др.);</w:t>
      </w:r>
    </w:p>
    <w:p w14:paraId="36B3444F" w14:textId="334C8F79"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наличия и возможности использования собственных источников тепловой энергии (с указанием их мощностей и режимов работы);</w:t>
      </w:r>
    </w:p>
    <w:p w14:paraId="1650558E" w14:textId="1B28D3AD"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правовые основания пользования заявителем подключаемым объектом (при подключении существующего подключаемого объекта);</w:t>
      </w:r>
    </w:p>
    <w:p w14:paraId="22EEEDAC" w14:textId="084D489A"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 (при наличии);</w:t>
      </w:r>
    </w:p>
    <w:p w14:paraId="4320A518" w14:textId="17E6EAA1"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номер и дата выдачи информации о возможности подключения или технических условий подключения (если они выдавались ранее);</w:t>
      </w:r>
    </w:p>
    <w:p w14:paraId="566A59BE" w14:textId="10C3DC30"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планируемые сроки подключения;</w:t>
      </w:r>
    </w:p>
    <w:p w14:paraId="50C95612" w14:textId="44E2CBAB" w:rsidR="00A202B2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информация о виде разрешенного использования земельного участка;</w:t>
      </w:r>
    </w:p>
    <w:p w14:paraId="5F861B79" w14:textId="4BAC3BBB"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информация о предельных параметрах разрешенного строительства (реконструкции, модернизации) подключаемого объекта (площадь, строительный объем, этажность).</w:t>
      </w:r>
    </w:p>
    <w:p w14:paraId="3F219F13" w14:textId="77777777" w:rsidR="0028080C" w:rsidRPr="00617C37" w:rsidRDefault="0028080C" w:rsidP="005A574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547C743" w14:textId="2A70A2A3" w:rsidR="00F20668" w:rsidRPr="00617C37" w:rsidRDefault="00F20668" w:rsidP="00F20668">
      <w:pPr>
        <w:keepLines/>
        <w:shd w:val="clear" w:color="auto" w:fill="FFFFFF"/>
        <w:spacing w:before="120" w:after="240" w:line="240" w:lineRule="auto"/>
        <w:ind w:left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 xml:space="preserve">Документы необходимые для заключения договора о </w:t>
      </w:r>
      <w:proofErr w:type="spellStart"/>
      <w:r w:rsidR="00390824"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подключе</w:t>
      </w: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>нии</w:t>
      </w:r>
      <w:proofErr w:type="spellEnd"/>
    </w:p>
    <w:p w14:paraId="2DDCD3B1" w14:textId="348A6B7D" w:rsidR="00F20668" w:rsidRPr="00617C37" w:rsidRDefault="00F20668" w:rsidP="00F20668">
      <w:pPr>
        <w:keepLines/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</w:t>
      </w:r>
      <w:hyperlink r:id="rId9" w:history="1">
        <w:r w:rsidRPr="00617C37">
          <w:rPr>
            <w:rStyle w:val="ac"/>
            <w:rFonts w:ascii="Times New Roman" w:eastAsia="Times New Roman" w:hAnsi="Times New Roman" w:cs="Times New Roman"/>
            <w:sz w:val="28"/>
            <w:szCs w:val="28"/>
            <w:lang w:val="ru-RU"/>
          </w:rPr>
          <w:t>с пунктом 36 Правил 2115</w:t>
        </w:r>
      </w:hyperlink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заявке на заключение договора о подключении прилагаются следующие документы:</w:t>
      </w:r>
    </w:p>
    <w:p w14:paraId="6CD4E7A5" w14:textId="532DA69A" w:rsidR="00212D61" w:rsidRPr="00617C37" w:rsidRDefault="00EA549A" w:rsidP="00F20668">
      <w:pPr>
        <w:pStyle w:val="ad"/>
        <w:numPr>
          <w:ilvl w:val="0"/>
          <w:numId w:val="17"/>
        </w:numPr>
        <w:shd w:val="clear" w:color="auto" w:fill="FFFFFF"/>
        <w:spacing w:before="60" w:after="6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212D6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14:paraId="5C85D90B" w14:textId="77777777" w:rsidR="007E6B88" w:rsidRPr="00617C37" w:rsidRDefault="007E6B88" w:rsidP="007E6B88">
      <w:pPr>
        <w:pStyle w:val="ad"/>
        <w:shd w:val="clear" w:color="auto" w:fill="FFFFFF"/>
        <w:spacing w:before="120" w:after="12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i/>
          <w:color w:val="000000"/>
          <w:lang w:val="ru-RU"/>
        </w:rPr>
      </w:pPr>
      <w:r w:rsidRPr="00617C37">
        <w:rPr>
          <w:rFonts w:ascii="Times New Roman" w:eastAsia="Times New Roman" w:hAnsi="Times New Roman" w:cs="Times New Roman"/>
          <w:i/>
          <w:noProof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F36346" wp14:editId="5B346366">
                <wp:simplePos x="0" y="0"/>
                <wp:positionH relativeFrom="margin">
                  <wp:posOffset>159488</wp:posOffset>
                </wp:positionH>
                <wp:positionV relativeFrom="paragraph">
                  <wp:posOffset>50076</wp:posOffset>
                </wp:positionV>
                <wp:extent cx="10633" cy="1254642"/>
                <wp:effectExtent l="57150" t="19050" r="66040" b="793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3" cy="125464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2EC64" id="Прямая соединительная линия 17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.55pt,3.95pt" to="13.4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" strokecolor="#4f81bd [32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выписку из Единого государственного реестра недвижимости (ЕГРН) можно заказать лично в территориальном отделении </w:t>
      </w:r>
      <w:proofErr w:type="spellStart"/>
      <w:r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>Росреестра</w:t>
      </w:r>
      <w:proofErr w:type="spellEnd"/>
      <w:r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, МФЦ или через интернет на сайте </w:t>
      </w:r>
      <w:proofErr w:type="spellStart"/>
      <w:r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>Росреестра</w:t>
      </w:r>
      <w:proofErr w:type="spellEnd"/>
      <w:r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 при наличии цифровой подписи;</w:t>
      </w:r>
    </w:p>
    <w:p w14:paraId="671EB960" w14:textId="00B71D80" w:rsidR="007E6B88" w:rsidRPr="00617C37" w:rsidRDefault="007E6B88" w:rsidP="007F0845">
      <w:pPr>
        <w:autoSpaceDE w:val="0"/>
        <w:autoSpaceDN w:val="0"/>
        <w:adjustRightInd w:val="0"/>
        <w:spacing w:before="60" w:after="120" w:line="240" w:lineRule="auto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>к </w:t>
      </w:r>
      <w:r w:rsidRPr="00617C37"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  <w:t>правоустанавливающим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> </w:t>
      </w:r>
      <w:r w:rsidRPr="00617C37"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  <w:t>документам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 относятся административные акты о 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выделении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земель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,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договор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ы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аренды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,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купли-продажи, дарения, приватизации, свидетельства о праве на наследство, вступившие в силу судебные акты, акты органов государственной власти и местного самоуправления, иные </w:t>
      </w:r>
      <w:r w:rsidRPr="00617C37"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  <w:t>документы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>, предусмотренные законодательством</w:t>
      </w:r>
      <w:r w:rsidRPr="00617C37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Pr="00617C37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3EC79CFA" w14:textId="29CE140E" w:rsidR="00212D61" w:rsidRPr="00617C37" w:rsidRDefault="00EA549A" w:rsidP="00F20668">
      <w:pPr>
        <w:pStyle w:val="ad"/>
        <w:numPr>
          <w:ilvl w:val="0"/>
          <w:numId w:val="17"/>
        </w:numPr>
        <w:shd w:val="clear" w:color="auto" w:fill="FFFFFF"/>
        <w:spacing w:before="60" w:after="6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212D6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14:paraId="413E7E69" w14:textId="77777777" w:rsidR="003A1E5B" w:rsidRPr="00617C37" w:rsidRDefault="003A1E5B" w:rsidP="003A1E5B">
      <w:pPr>
        <w:keepLines/>
        <w:spacing w:before="120" w:line="240" w:lineRule="auto"/>
        <w:ind w:left="425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17C37">
        <w:rPr>
          <w:rFonts w:ascii="Times New Roman" w:eastAsia="Times New Roman" w:hAnsi="Times New Roman" w:cs="Times New Roman"/>
          <w:i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B5599E" wp14:editId="08FC7AEB">
                <wp:simplePos x="0" y="0"/>
                <wp:positionH relativeFrom="column">
                  <wp:posOffset>180754</wp:posOffset>
                </wp:positionH>
                <wp:positionV relativeFrom="paragraph">
                  <wp:posOffset>69467</wp:posOffset>
                </wp:positionV>
                <wp:extent cx="0" cy="1073888"/>
                <wp:effectExtent l="57150" t="19050" r="76200" b="8826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88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FFF2F" id="Прямая соединительная линия 1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5.45pt" to="14.2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>Ситуационный план земельного участка — это схема территории и расположенных на ней построек с указанием коммуникационных систем, соседних объектов, дорог и населённых пунктов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14:paraId="15846221" w14:textId="77777777" w:rsidR="003A1E5B" w:rsidRPr="00617C37" w:rsidRDefault="003A1E5B" w:rsidP="003A1E5B">
      <w:pPr>
        <w:keepLines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>Ситуационный план земельного участка можно сформировать: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>самостоятельно на публичной кадастровой карте по кадастровому номеру земельного участка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>запросить в местной администрации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или 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 xml:space="preserve">заказать на сайте </w:t>
      </w:r>
      <w:proofErr w:type="spellStart"/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>Росреестра</w:t>
      </w:r>
      <w:proofErr w:type="spellEnd"/>
    </w:p>
    <w:p w14:paraId="4BB86248" w14:textId="77777777" w:rsidR="003A1E5B" w:rsidRPr="00617C37" w:rsidRDefault="003A1E5B" w:rsidP="003A1E5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DDFC5D" w14:textId="0733A0C7" w:rsidR="00212D61" w:rsidRPr="00617C37" w:rsidRDefault="00EA549A" w:rsidP="00F20668">
      <w:pPr>
        <w:pStyle w:val="ad"/>
        <w:numPr>
          <w:ilvl w:val="0"/>
          <w:numId w:val="17"/>
        </w:numPr>
        <w:shd w:val="clear" w:color="auto" w:fill="FFFFFF"/>
        <w:spacing w:before="60" w:after="6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="00212D6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14:paraId="320B69F3" w14:textId="77777777" w:rsidR="007F0845" w:rsidRPr="00617C37" w:rsidRDefault="007F0845" w:rsidP="007F0845">
      <w:pPr>
        <w:keepLines/>
        <w:spacing w:before="120" w:line="240" w:lineRule="auto"/>
        <w:ind w:left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7C37">
        <w:rPr>
          <w:rFonts w:ascii="Times New Roman" w:eastAsia="Times New Roman" w:hAnsi="Times New Roman" w:cs="Times New Roman"/>
          <w:i/>
          <w:noProof/>
          <w:sz w:val="24"/>
          <w:szCs w:val="24"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D41FB3" wp14:editId="1BD0D39F">
                <wp:simplePos x="0" y="0"/>
                <wp:positionH relativeFrom="column">
                  <wp:posOffset>152400</wp:posOffset>
                </wp:positionH>
                <wp:positionV relativeFrom="paragraph">
                  <wp:posOffset>53339</wp:posOffset>
                </wp:positionV>
                <wp:extent cx="9525" cy="1647825"/>
                <wp:effectExtent l="57150" t="19050" r="66675" b="8572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478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D1037" id="Прямая соединительная линия 2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4.2pt" to="12.75pt,1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>Топографическая карта участка должна содержать все существующие и проектируемые наземные и подземные коммуникации, а также существующие и проектируемые сооружения.</w:t>
      </w:r>
    </w:p>
    <w:p w14:paraId="7AEC5B54" w14:textId="77777777" w:rsidR="007F0845" w:rsidRPr="00617C37" w:rsidRDefault="007F0845" w:rsidP="007F0845">
      <w:pPr>
        <w:keepLines/>
        <w:spacing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>Топографическая карта для объекта должна быть выполнена организацией, которая имеет лицензию на проведение топографической съемки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геодезии</w:t>
      </w:r>
      <w:r w:rsidRPr="00617C37">
        <w:t xml:space="preserve"> </w:t>
      </w:r>
      <w:r w:rsidRPr="00617C37">
        <w:rPr>
          <w:lang w:val="ru-RU"/>
        </w:rPr>
        <w:t>(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>можно заказать у кадастрового инженера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). Документ платный.</w:t>
      </w:r>
    </w:p>
    <w:p w14:paraId="58788D5D" w14:textId="77777777" w:rsidR="007F0845" w:rsidRPr="00617C37" w:rsidRDefault="007F0845" w:rsidP="007F0845">
      <w:pPr>
        <w:keepLines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>Документ необходимо согласовать с организациями, чьи сети есть на карте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(с электриками, газовиками, связи, прочих организаций и т.д.),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 xml:space="preserve">ля 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чего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следует 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 xml:space="preserve">обратится к представителям 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данных 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>организаций</w:t>
      </w:r>
    </w:p>
    <w:p w14:paraId="77C7B849" w14:textId="77777777" w:rsidR="007F0845" w:rsidRPr="00617C37" w:rsidRDefault="007F0845" w:rsidP="007F0845">
      <w:pPr>
        <w:pStyle w:val="ad"/>
        <w:shd w:val="clear" w:color="auto" w:fill="FFFFFF"/>
        <w:spacing w:before="60" w:after="6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273196" w14:textId="70256FAA" w:rsidR="00212D61" w:rsidRPr="00617C37" w:rsidRDefault="00EA549A" w:rsidP="00F20668">
      <w:pPr>
        <w:pStyle w:val="ad"/>
        <w:numPr>
          <w:ilvl w:val="0"/>
          <w:numId w:val="17"/>
        </w:numPr>
        <w:shd w:val="clear" w:color="auto" w:fill="FFFFFF"/>
        <w:spacing w:before="60" w:after="6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212D6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заявителем;</w:t>
      </w:r>
    </w:p>
    <w:p w14:paraId="57A60B00" w14:textId="15EFC054" w:rsidR="00212D61" w:rsidRPr="00617C37" w:rsidRDefault="00EA549A" w:rsidP="00F20668">
      <w:pPr>
        <w:pStyle w:val="ad"/>
        <w:numPr>
          <w:ilvl w:val="0"/>
          <w:numId w:val="17"/>
        </w:numPr>
        <w:shd w:val="clear" w:color="auto" w:fill="FFFFFF"/>
        <w:spacing w:before="60" w:after="6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</w:t>
      </w:r>
      <w:r w:rsidR="00212D6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реквизиты, для физических лиц - копии паспорта или иного удостоверяющего личность документа и идентификационного номера налогоплательщика, заверенные заявителем;</w:t>
      </w:r>
    </w:p>
    <w:p w14:paraId="155DEC59" w14:textId="2EC8C05A" w:rsidR="00212D61" w:rsidRPr="00617C37" w:rsidRDefault="00EA549A" w:rsidP="00F20668">
      <w:pPr>
        <w:pStyle w:val="ad"/>
        <w:numPr>
          <w:ilvl w:val="0"/>
          <w:numId w:val="17"/>
        </w:numPr>
        <w:shd w:val="clear" w:color="auto" w:fill="FFFFFF"/>
        <w:spacing w:before="60" w:after="6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="00212D6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</w:r>
    </w:p>
    <w:p w14:paraId="0000002C" w14:textId="07C3338F" w:rsidR="0003072B" w:rsidRPr="00617C37" w:rsidRDefault="0003072B" w:rsidP="00476ADC">
      <w:pPr>
        <w:keepLines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79253F6" w14:textId="3F8EA1F8" w:rsidR="00031C34" w:rsidRPr="00617C37" w:rsidRDefault="00AD18DE" w:rsidP="00031C34">
      <w:pPr>
        <w:keepLines/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="00031C34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представлени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031C34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сведени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й и документов</w:t>
      </w:r>
      <w:r w:rsidR="00031C34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полном объеме 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теплоснабжающая организация</w:t>
      </w:r>
      <w:r w:rsidR="00031C34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31C34"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 течение 20 рабочих дней</w:t>
      </w:r>
      <w:r w:rsidR="00031C34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 дня получения заявки направ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031C34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т заявителю подписанный проект договора о подключении в 2 экземплярах.</w:t>
      </w:r>
    </w:p>
    <w:p w14:paraId="33ABD8E3" w14:textId="77777777" w:rsidR="00031C34" w:rsidRPr="00617C37" w:rsidRDefault="00031C34" w:rsidP="00031C34">
      <w:pPr>
        <w:keepLines/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В случае если для осуществления подключения исполнителю требуется письменное согласие или заключение договора о подключении со смежной организацией, срок направления проекта договора о подключении увеличивается соразмерно сроку ответа и заключения договора (если требуется заключение договора) со смежной организацией.</w:t>
      </w:r>
    </w:p>
    <w:p w14:paraId="62AC521B" w14:textId="4C17F69A" w:rsidR="00031C34" w:rsidRPr="00617C37" w:rsidRDefault="00031C34" w:rsidP="00031C34">
      <w:pPr>
        <w:keepLines/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В случае необходимости установления платы за подключение в индивидуальном порядке при отсутствии технической возможности подключения или в случае необходимости установления платы за подключение в расчете на единицу мощности подключаемой тепловой нагрузки при наличии технической возможности подключения</w:t>
      </w:r>
      <w:r w:rsidR="00177383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подписанный проект договора о подключении направляется заявителю в 2 экземплярах </w:t>
      </w:r>
      <w:r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 течение 20 рабочих дней со дня установления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77383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Госкомитетом РБ по тарифам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платы за подключение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7D6C741" w14:textId="70EFA432" w:rsidR="00031C34" w:rsidRPr="00617C37" w:rsidRDefault="00031C34" w:rsidP="00031C34">
      <w:pPr>
        <w:keepLines/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Заявитель подписывает </w:t>
      </w:r>
      <w:r w:rsidR="00177383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экземпляра проекта договора о подключении </w:t>
      </w:r>
      <w:r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 течение 10 рабочих дней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 дня получения подписанного </w:t>
      </w:r>
      <w:r w:rsidR="00177383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теплоснабжающей организацией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проекта договора о подключении и направляет в указанный </w:t>
      </w:r>
      <w:proofErr w:type="gramStart"/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срок </w:t>
      </w:r>
      <w:r w:rsidR="00177383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proofErr w:type="gramEnd"/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экземпляр </w:t>
      </w:r>
      <w:r w:rsidR="00177383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договора теплоснабжающей организации 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с приложением к нему документов, подтверждающих полномочия лица, подписавшего договор о подключении.</w:t>
      </w:r>
    </w:p>
    <w:p w14:paraId="6A7DBD77" w14:textId="77777777" w:rsidR="00031C34" w:rsidRPr="00617C37" w:rsidRDefault="00031C34" w:rsidP="00476ADC">
      <w:pPr>
        <w:keepLines/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44F7D2A8" w14:textId="502C6DB8" w:rsidR="00E07DF1" w:rsidRPr="00617C37" w:rsidRDefault="00A7098D" w:rsidP="00140F36">
      <w:pPr>
        <w:keepLines/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>Какие дальнейшие действия после получения договора?</w:t>
      </w:r>
    </w:p>
    <w:p w14:paraId="43565C0E" w14:textId="77777777" w:rsidR="007A241D" w:rsidRPr="00617C37" w:rsidRDefault="007A241D" w:rsidP="007A241D">
      <w:pPr>
        <w:keepLines/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>Выполнение условий подключения (подготовка объекта к подключению).</w:t>
      </w:r>
    </w:p>
    <w:p w14:paraId="631657BB" w14:textId="597C44DB" w:rsidR="007A241D" w:rsidRPr="00617C37" w:rsidRDefault="007A241D" w:rsidP="007A241D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sz w:val="28"/>
          <w:szCs w:val="28"/>
        </w:rPr>
        <w:t>Мероприятия по подключению в пределах границ вашего земельного участка осуществляются заявителем, а по подключению до границы земельного участка</w:t>
      </w:r>
      <w:r w:rsidR="00A57DD9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заявителя</w:t>
      </w:r>
      <w:r w:rsidRPr="00617C3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теплоснабжающей </w:t>
      </w:r>
      <w:r w:rsidRPr="00617C37">
        <w:rPr>
          <w:rFonts w:ascii="Times New Roman" w:eastAsia="Times New Roman" w:hAnsi="Times New Roman" w:cs="Times New Roman"/>
          <w:sz w:val="28"/>
          <w:szCs w:val="28"/>
        </w:rPr>
        <w:t>организацией.</w:t>
      </w:r>
    </w:p>
    <w:p w14:paraId="2A711572" w14:textId="77777777" w:rsidR="00507828" w:rsidRPr="00617C37" w:rsidRDefault="00507828" w:rsidP="00507828">
      <w:pPr>
        <w:keepLines/>
        <w:spacing w:before="240" w:after="24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Выполнение мероприятий </w:t>
      </w:r>
      <w:r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заявителем:</w:t>
      </w:r>
    </w:p>
    <w:p w14:paraId="137D9CDA" w14:textId="52FD5327" w:rsidR="00486C42" w:rsidRPr="00617C37" w:rsidRDefault="00507828" w:rsidP="009667A6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7521E8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азработ</w:t>
      </w:r>
      <w:r w:rsidR="00B016D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ать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проектн</w:t>
      </w:r>
      <w:r w:rsidR="00B016D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ую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документаци</w:t>
      </w:r>
      <w:r w:rsidR="00B016D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согласно обязательствам, предусмотренным договором о подключении, за исключением случаев, когда в соответствии с законодательством Российской Федерации о градостроительной деятельности разработка проектной докуме</w:t>
      </w:r>
      <w:r w:rsidR="005E1C70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нтации не является обязательной.</w:t>
      </w:r>
    </w:p>
    <w:p w14:paraId="099426FA" w14:textId="4A3EF636" w:rsidR="00EC7CF8" w:rsidRPr="00617C37" w:rsidRDefault="003C3CD2" w:rsidP="009667A6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Заявитель в</w:t>
      </w:r>
      <w:r w:rsidR="005E1C70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соответствии с выданными </w:t>
      </w:r>
      <w:r w:rsidR="0093407E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теплоснабжающей организацией</w:t>
      </w:r>
      <w:r w:rsidR="005E1C70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техническими условиями подключения разрабатывает проектную документацию </w:t>
      </w:r>
      <w:r w:rsidR="00EC7CF8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представляет в теплоснабжающую организацию </w:t>
      </w:r>
      <w:r w:rsidR="00EC7CF8" w:rsidRPr="00617C37">
        <w:rPr>
          <w:rFonts w:ascii="Times New Roman" w:hAnsi="Times New Roman" w:cs="Times New Roman"/>
          <w:color w:val="000000"/>
          <w:sz w:val="28"/>
          <w:szCs w:val="28"/>
        </w:rPr>
        <w:t>утвержденную в установленном порядке проектную документацию в части сведений об инженерном оборудовании и сетях инженерно-технического обеспечения не позднее 15 месяцев до даты подключения</w:t>
      </w:r>
      <w:r w:rsidR="00EC7CF8" w:rsidRPr="00617C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а также </w:t>
      </w:r>
      <w:r w:rsidR="00EC7CF8" w:rsidRPr="00617C37">
        <w:rPr>
          <w:rFonts w:ascii="Times New Roman" w:hAnsi="Times New Roman" w:cs="Times New Roman"/>
          <w:color w:val="000000"/>
          <w:sz w:val="28"/>
          <w:szCs w:val="28"/>
        </w:rPr>
        <w:t>заключение экспертизы проектной документации, если проведение такой экспертизы обязательно в соответствии с законодательством о градостроительной деятельности Российской Федерации (в том числе предусмотрено договором).</w:t>
      </w:r>
    </w:p>
    <w:p w14:paraId="47761CEC" w14:textId="5CB0E0F4" w:rsidR="00103991" w:rsidRPr="00617C37" w:rsidRDefault="009667A6" w:rsidP="00103991">
      <w:pPr>
        <w:shd w:val="clear" w:color="auto" w:fill="FFFFFF"/>
        <w:spacing w:before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7521E8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В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ыполн</w:t>
      </w:r>
      <w:r w:rsidR="00B016D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ить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мероприяти</w:t>
      </w:r>
      <w:r w:rsidR="00B016D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0399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proofErr w:type="gramStart"/>
      <w:r w:rsidR="00103991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строительству </w:t>
      </w:r>
      <w:r w:rsidR="00103991" w:rsidRPr="00617C37">
        <w:rPr>
          <w:rFonts w:ascii="Times New Roman" w:eastAsia="Times New Roman" w:hAnsi="Times New Roman" w:cs="Times New Roman"/>
          <w:sz w:val="28"/>
          <w:szCs w:val="28"/>
        </w:rPr>
        <w:t xml:space="preserve"> внутриплощадочных</w:t>
      </w:r>
      <w:proofErr w:type="gramEnd"/>
      <w:r w:rsidR="00103991" w:rsidRPr="00617C37">
        <w:rPr>
          <w:rFonts w:ascii="Times New Roman" w:eastAsia="Times New Roman" w:hAnsi="Times New Roman" w:cs="Times New Roman"/>
          <w:sz w:val="28"/>
          <w:szCs w:val="28"/>
        </w:rPr>
        <w:t xml:space="preserve"> и (или) внутридомовых сетей и оборудования подключаемого объекта к подключению в пределах границ земельного участка</w:t>
      </w:r>
      <w:r w:rsidR="00103991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заявителя.</w:t>
      </w:r>
    </w:p>
    <w:p w14:paraId="26586A59" w14:textId="6F5C6EAC" w:rsidR="00276469" w:rsidRPr="00617C37" w:rsidRDefault="00276469" w:rsidP="00103991">
      <w:pPr>
        <w:shd w:val="clear" w:color="auto" w:fill="FFFFFF"/>
        <w:spacing w:before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 завершения строительства внутриплощадочных и внутридомовых сетей Заявитель направляет в теплоснабжающую организацию письменное</w:t>
      </w:r>
      <w:r w:rsidRPr="00617C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7C37">
        <w:rPr>
          <w:rFonts w:ascii="Times New Roman" w:hAnsi="Times New Roman" w:cs="Times New Roman"/>
          <w:b/>
          <w:color w:val="000000"/>
          <w:sz w:val="28"/>
          <w:szCs w:val="28"/>
        </w:rPr>
        <w:t>уведомление о готовности</w:t>
      </w:r>
      <w:r w:rsidRPr="00617C37"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проведения </w:t>
      </w:r>
      <w:r w:rsidRPr="00617C3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теплоснабжающей организацией</w:t>
      </w:r>
      <w:r w:rsidRPr="00617C37">
        <w:rPr>
          <w:rFonts w:ascii="Times New Roman" w:hAnsi="Times New Roman" w:cs="Times New Roman"/>
          <w:color w:val="000000"/>
          <w:sz w:val="28"/>
          <w:szCs w:val="28"/>
        </w:rPr>
        <w:t xml:space="preserve"> проверки выполнения технических условий подключения</w:t>
      </w:r>
      <w:r w:rsidRPr="00617C37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617C37">
        <w:rPr>
          <w:rFonts w:ascii="Times New Roman" w:hAnsi="Times New Roman" w:cs="Times New Roman"/>
          <w:color w:val="000000"/>
          <w:sz w:val="28"/>
          <w:szCs w:val="28"/>
        </w:rPr>
        <w:t xml:space="preserve"> с приложением утвержденной в установленном порядке проектной документации (1 экземпляр) в части сведений об инженерном оборудовании и о сетях инженерно-технического обеспечения, а также перечень инженерно-технических мероприятий и содержание технологических решений</w:t>
      </w:r>
      <w:r w:rsidRPr="00617C3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0F6A77E7" w14:textId="028ABC66" w:rsidR="00A57DD9" w:rsidRPr="00617C37" w:rsidRDefault="009667A6" w:rsidP="00B016D1">
      <w:pPr>
        <w:shd w:val="clear" w:color="auto" w:fill="FFFFFF"/>
        <w:spacing w:before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-</w:t>
      </w:r>
      <w:r w:rsidR="0027646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016D1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Получить временное разрешение органа федерального государственного энергетического надзора (</w:t>
      </w:r>
      <w:proofErr w:type="spellStart"/>
      <w:r w:rsidR="00B016D1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Ростехнадзора</w:t>
      </w:r>
      <w:proofErr w:type="spellEnd"/>
      <w:r w:rsidR="00B016D1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для проведения испытаний и пусконаладочных работ в отношении подключаемых объектов теплоснабжения и (или) </w:t>
      </w:r>
      <w:proofErr w:type="spellStart"/>
      <w:r w:rsidR="00B016D1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теплопотребляющих</w:t>
      </w:r>
      <w:proofErr w:type="spellEnd"/>
      <w:r w:rsidR="00B016D1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установок и провести пусконаладочные работы и комплексное опробование.</w:t>
      </w:r>
    </w:p>
    <w:p w14:paraId="56BEBE69" w14:textId="77777777" w:rsidR="009667A6" w:rsidRPr="00617C37" w:rsidRDefault="009667A6" w:rsidP="009667A6">
      <w:pPr>
        <w:keepLines/>
        <w:spacing w:before="240" w:after="24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Выполнение мероприятий исполнителем:</w:t>
      </w:r>
    </w:p>
    <w:p w14:paraId="6E447A44" w14:textId="0D085FEC" w:rsidR="00486C42" w:rsidRPr="00617C37" w:rsidRDefault="009667A6" w:rsidP="009667A6">
      <w:pPr>
        <w:shd w:val="clear" w:color="auto" w:fill="FFFFFF"/>
        <w:spacing w:before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4C7887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Р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азработ</w:t>
      </w:r>
      <w:r w:rsidR="0081547B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ать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проектн</w:t>
      </w:r>
      <w:r w:rsidR="0081547B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ую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документаци</w:t>
      </w:r>
      <w:r w:rsidR="0081547B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C7887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подключению до границы земельного участка заявителя 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соответствии с у</w:t>
      </w:r>
      <w:r w:rsidR="0081547B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словиями договора о подключении.</w:t>
      </w:r>
    </w:p>
    <w:p w14:paraId="37D2E57A" w14:textId="66C09C80" w:rsidR="0081547B" w:rsidRPr="00617C37" w:rsidRDefault="0081547B" w:rsidP="009667A6">
      <w:pPr>
        <w:shd w:val="clear" w:color="auto" w:fill="FFFFFF"/>
        <w:spacing w:before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    Выполнить мероприятия по строительству/реконструкции/модернизации тепловых сетей до точек подключения и (или) источников тепловой энергии, а также по подготовке тепловых сетей к подключению объекта и подаче тепловой энергии.</w:t>
      </w:r>
    </w:p>
    <w:p w14:paraId="541375F1" w14:textId="752EB1C2" w:rsidR="00486C42" w:rsidRPr="00617C37" w:rsidRDefault="009667A6" w:rsidP="009667A6">
      <w:pPr>
        <w:shd w:val="clear" w:color="auto" w:fill="FFFFFF"/>
        <w:spacing w:before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81547B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П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ровер</w:t>
      </w:r>
      <w:r w:rsidR="0081547B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ить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выполнени</w:t>
      </w:r>
      <w:r w:rsidR="0081547B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заявителем условий договора о подключении </w:t>
      </w:r>
      <w:r w:rsidR="0081547B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опломбировать приборы (узлы) учета тепловой энергии и теплоносителя,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</w:t>
      </w:r>
      <w:r w:rsidR="00AF3445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подписанием акта о готовности.</w:t>
      </w:r>
    </w:p>
    <w:p w14:paraId="2D876A05" w14:textId="755320BB" w:rsidR="00976A1C" w:rsidRPr="00617C37" w:rsidRDefault="008779BE" w:rsidP="009667A6">
      <w:pPr>
        <w:shd w:val="clear" w:color="auto" w:fill="FFFFFF"/>
        <w:spacing w:before="21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0" w:history="1">
        <w:r w:rsidR="00AF3445" w:rsidRPr="00617C37">
          <w:rPr>
            <w:rStyle w:val="ac"/>
            <w:rFonts w:ascii="Times New Roman" w:hAnsi="Times New Roman" w:cs="Times New Roman"/>
            <w:sz w:val="28"/>
            <w:szCs w:val="28"/>
          </w:rPr>
          <w:t>Акт о готовности</w:t>
        </w:r>
        <w:r w:rsidR="00D711EA" w:rsidRPr="00617C37">
          <w:rPr>
            <w:rStyle w:val="ac"/>
          </w:rPr>
          <w:t xml:space="preserve"> </w:t>
        </w:r>
        <w:r w:rsidR="00D711EA" w:rsidRPr="00617C37">
          <w:rPr>
            <w:rStyle w:val="ac"/>
            <w:rFonts w:ascii="Times New Roman" w:hAnsi="Times New Roman" w:cs="Times New Roman"/>
            <w:sz w:val="28"/>
            <w:szCs w:val="28"/>
          </w:rPr>
          <w:t>внутриплощадочных и внутридомовых сетей и оборудования подключаемого объекта к подаче тепловой энергии и теплоносителя</w:t>
        </w:r>
      </w:hyperlink>
      <w:r w:rsidR="00AF3445" w:rsidRPr="00617C37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составляется </w:t>
      </w:r>
      <w:r w:rsidR="00976A1C" w:rsidRPr="00617C3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теплоснабжающей организацией</w:t>
      </w:r>
      <w:r w:rsidR="00AF3445" w:rsidRPr="00617C37">
        <w:rPr>
          <w:rFonts w:ascii="Times New Roman" w:hAnsi="Times New Roman" w:cs="Times New Roman"/>
          <w:color w:val="000000"/>
          <w:sz w:val="28"/>
          <w:szCs w:val="28"/>
        </w:rPr>
        <w:t xml:space="preserve"> в 2 экземплярах (по одному для исполнителя и заявителя) и подписывается исполнителем и заявителем по результатам проверки исполнителем выполнения заявителем условий подключения и опломбирования исполнителем приборов (узлов) учета тепловой энергии и теплоносителя, кранов и задвижек на их обводах. </w:t>
      </w:r>
    </w:p>
    <w:p w14:paraId="69FF9692" w14:textId="3EFB19A2" w:rsidR="00AF3445" w:rsidRPr="00617C37" w:rsidRDefault="00AF3445" w:rsidP="009667A6">
      <w:pPr>
        <w:shd w:val="clear" w:color="auto" w:fill="FFFFFF"/>
        <w:spacing w:before="21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C37">
        <w:rPr>
          <w:rFonts w:ascii="Times New Roman" w:hAnsi="Times New Roman" w:cs="Times New Roman"/>
          <w:color w:val="000000"/>
          <w:sz w:val="28"/>
          <w:szCs w:val="28"/>
        </w:rPr>
        <w:t>При подключении объектов капитального строительства, входящих в комплексную застройку, акт о готовности оформляется в отношении каждого подключаемого объекта.</w:t>
      </w:r>
    </w:p>
    <w:p w14:paraId="47E62E48" w14:textId="77777777" w:rsidR="00946B40" w:rsidRPr="00617C37" w:rsidRDefault="00946B40" w:rsidP="009667A6">
      <w:pPr>
        <w:shd w:val="clear" w:color="auto" w:fill="FFFFFF"/>
        <w:spacing w:before="21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8983E8" w14:textId="77777777" w:rsidR="008C0A2F" w:rsidRPr="00617C37" w:rsidRDefault="008C0A2F" w:rsidP="008C0A2F">
      <w:pPr>
        <w:keepLines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Фактическое присоединение</w:t>
      </w:r>
    </w:p>
    <w:p w14:paraId="1A96E8E3" w14:textId="62F660C6" w:rsidR="00507828" w:rsidRPr="00617C37" w:rsidRDefault="00BC02AE" w:rsidP="00BC02AE">
      <w:pPr>
        <w:shd w:val="clear" w:color="auto" w:fill="FFFFFF"/>
        <w:spacing w:before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Фактическое подключение объекта к системе теплоснабжения   теплоснабжающая организация </w:t>
      </w:r>
      <w:r w:rsidR="008C0A2F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осуществ</w:t>
      </w: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ляет</w:t>
      </w:r>
      <w:r w:rsidR="008C0A2F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не позднее установленной договором о подключении даты подключения (но не ранее подписания акта о готовности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работ)</w:t>
      </w: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8C0A2F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5ECCC8A2" w14:textId="1E31CAC2" w:rsidR="000B6956" w:rsidRPr="00617C37" w:rsidRDefault="000B6956" w:rsidP="000B6956">
      <w:pPr>
        <w:shd w:val="clear" w:color="auto" w:fill="FFFFFF"/>
        <w:spacing w:before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 выполнения фактического подключения объекта к централизованной системе теплоснабжения</w:t>
      </w:r>
      <w:r w:rsidR="00437016" w:rsidRPr="00617C37">
        <w:t xml:space="preserve"> </w:t>
      </w:r>
      <w:r w:rsidR="0067707E" w:rsidRPr="00617C37">
        <w:rPr>
          <w:rFonts w:ascii="Times New Roman" w:hAnsi="Times New Roman" w:cs="Times New Roman"/>
          <w:sz w:val="28"/>
          <w:szCs w:val="28"/>
          <w:lang w:val="ru-RU"/>
        </w:rPr>
        <w:t>заявителем</w:t>
      </w:r>
      <w:r w:rsidR="0067707E" w:rsidRPr="00617C37">
        <w:rPr>
          <w:lang w:val="ru-RU"/>
        </w:rPr>
        <w:t xml:space="preserve"> </w:t>
      </w:r>
      <w:r w:rsidR="00437016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отношении подключаемых объектов </w:t>
      </w:r>
      <w:r w:rsidR="00437016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теплоснабжения и (или) </w:t>
      </w:r>
      <w:proofErr w:type="spellStart"/>
      <w:r w:rsidR="00437016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теплопотребляющих</w:t>
      </w:r>
      <w:proofErr w:type="spellEnd"/>
      <w:r w:rsidR="00437016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установок пров</w:t>
      </w:r>
      <w:r w:rsidR="0067707E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одятся </w:t>
      </w:r>
      <w:r w:rsidR="00437016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пусконаладочные работы и комплексное опробование.</w:t>
      </w:r>
    </w:p>
    <w:p w14:paraId="2D4FE755" w14:textId="4E08BC5F" w:rsidR="0085304D" w:rsidRPr="00617C37" w:rsidRDefault="00383C17" w:rsidP="00383C17">
      <w:pPr>
        <w:shd w:val="clear" w:color="auto" w:fill="FFFFFF"/>
        <w:spacing w:before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случаях, установленных нормативными правовыми актами Российской Федерации, д</w:t>
      </w:r>
      <w:r w:rsidR="008C0A2F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начала подачи тепловой энергии, теплоносителя, за исключением подачи тепловой энергии, теплоносителя на время пусконаладочных работ и комплексного опробования, заяви</w:t>
      </w: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тель </w:t>
      </w:r>
      <w:r w:rsidR="008C0A2F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получает разрешение органа федерального государственного энергетического надзора</w:t>
      </w: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Ростехнадзора</w:t>
      </w:r>
      <w:proofErr w:type="spellEnd"/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8C0A2F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допуск в эксплуатацию</w:t>
      </w: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="008C0A2F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заключает договор теплоснабжения.</w:t>
      </w:r>
    </w:p>
    <w:p w14:paraId="17D1D0A6" w14:textId="77777777" w:rsidR="008C0A2F" w:rsidRPr="00617C37" w:rsidRDefault="008C0A2F" w:rsidP="008C0A2F">
      <w:pPr>
        <w:shd w:val="clear" w:color="auto" w:fill="FFFFFF"/>
        <w:spacing w:before="21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80F80F4" w14:textId="0E51380A" w:rsidR="0098502D" w:rsidRPr="00617C37" w:rsidRDefault="0098502D" w:rsidP="003B4E8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Осуществление подключения завершается составлением и подписанием обеими сторонами </w:t>
      </w:r>
      <w:hyperlink r:id="rId11" w:history="1">
        <w:r w:rsidR="00383C17" w:rsidRPr="00617C37">
          <w:rPr>
            <w:rStyle w:val="ac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 xml:space="preserve">акта о подключении (технологическом присоединении) </w:t>
        </w:r>
        <w:r w:rsidR="001C76E0" w:rsidRPr="00617C37">
          <w:rPr>
            <w:rStyle w:val="ac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объекта</w:t>
        </w:r>
      </w:hyperlink>
      <w:r w:rsidR="001C76E0"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,</w:t>
      </w:r>
      <w:r w:rsidR="00383C17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подтверждающего выполнение сторонами обязательств по договору о подключении и содержащего информацию о реализованных мероприятиях, стоимости подключения и о разграничении балансовой принадлежности тепловых сетей и разграничении эксплуатационной ответственности сторон. </w:t>
      </w:r>
    </w:p>
    <w:p w14:paraId="46BBC425" w14:textId="77777777" w:rsidR="00684383" w:rsidRPr="00617C37" w:rsidRDefault="00684383" w:rsidP="00476ADC">
      <w:pPr>
        <w:keepLines/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58" w14:textId="36612E01" w:rsidR="0003072B" w:rsidRPr="00617C37" w:rsidRDefault="00A7098D" w:rsidP="00476ADC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>Регламентирующие документы</w:t>
      </w:r>
    </w:p>
    <w:p w14:paraId="72586362" w14:textId="37B117C4" w:rsidR="005F0C27" w:rsidRPr="00617C37" w:rsidRDefault="008779BE" w:rsidP="00D01BCE">
      <w:pPr>
        <w:pStyle w:val="1"/>
        <w:shd w:val="clear" w:color="auto" w:fill="FFFFFF"/>
        <w:spacing w:before="161" w:after="161"/>
        <w:rPr>
          <w:rFonts w:ascii="Times New Roman" w:hAnsi="Times New Roman" w:cs="Times New Roman"/>
          <w:color w:val="0070C0"/>
          <w:sz w:val="24"/>
          <w:szCs w:val="24"/>
        </w:rPr>
      </w:pPr>
      <w:hyperlink r:id="rId12" w:history="1">
        <w:r w:rsidR="00D01BCE" w:rsidRPr="00617C37">
          <w:rPr>
            <w:rStyle w:val="ac"/>
            <w:rFonts w:ascii="Times New Roman" w:hAnsi="Times New Roman" w:cs="Times New Roman"/>
            <w:sz w:val="24"/>
            <w:szCs w:val="24"/>
          </w:rPr>
          <w:t>"Градостроительный кодекс Российской Федерации" от 29.12.2004 N 190-ФЗ</w:t>
        </w:r>
      </w:hyperlink>
      <w:r w:rsidR="00D01BCE" w:rsidRPr="00617C3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45DEAC0F" w14:textId="0DB8CA94" w:rsidR="004C5EAD" w:rsidRPr="00617C37" w:rsidRDefault="008779BE" w:rsidP="004C5EAD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ru-RU"/>
        </w:rPr>
      </w:pPr>
      <w:hyperlink r:id="rId13" w:history="1">
        <w:r w:rsidR="004C5EAD" w:rsidRPr="00617C37">
          <w:rPr>
            <w:rStyle w:val="ac"/>
            <w:rFonts w:ascii="Times New Roman" w:eastAsia="Times New Roman" w:hAnsi="Times New Roman" w:cs="Times New Roman"/>
            <w:bCs/>
            <w:kern w:val="36"/>
            <w:sz w:val="24"/>
            <w:szCs w:val="24"/>
            <w:lang w:val="ru-RU"/>
          </w:rPr>
          <w:t>Федеральный закон "О теплоснабжении" от 27.07.2010 N 190-ФЗ</w:t>
        </w:r>
      </w:hyperlink>
    </w:p>
    <w:p w14:paraId="54B90AC7" w14:textId="74762A51" w:rsidR="004C5EAD" w:rsidRPr="00617C37" w:rsidRDefault="008779BE" w:rsidP="00D5162A">
      <w:pPr>
        <w:shd w:val="clear" w:color="auto" w:fill="FFFFFF"/>
        <w:spacing w:before="100"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4" w:history="1">
        <w:r w:rsidR="00D5162A" w:rsidRPr="00617C37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/>
          </w:rPr>
          <w:t>Правила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(утв. Постановлением Правительства РФ от 30.11.2021 № 2115)</w:t>
        </w:r>
      </w:hyperlink>
    </w:p>
    <w:p w14:paraId="68D0C380" w14:textId="4E5D6A28" w:rsidR="005D082D" w:rsidRPr="00D5162A" w:rsidRDefault="008779BE" w:rsidP="00D5162A">
      <w:pPr>
        <w:shd w:val="clear" w:color="auto" w:fill="FFFFFF"/>
        <w:spacing w:before="100"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5" w:history="1">
        <w:r w:rsidR="005D082D" w:rsidRPr="00617C37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/>
          </w:rPr>
          <w:t>Основы ценообразования в сфере теплоснабжения</w:t>
        </w:r>
        <w:r w:rsidR="00945E81" w:rsidRPr="00617C37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/>
          </w:rPr>
          <w:t>, утв.</w:t>
        </w:r>
        <w:r w:rsidR="005D082D" w:rsidRPr="00617C37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Постановление</w:t>
        </w:r>
        <w:r w:rsidR="00945E81" w:rsidRPr="00617C37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/>
          </w:rPr>
          <w:t>м</w:t>
        </w:r>
        <w:r w:rsidR="005D082D" w:rsidRPr="00617C37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Правительства РФ от 22.10.2012 № </w:t>
        </w:r>
        <w:proofErr w:type="gramStart"/>
        <w:r w:rsidR="005D082D" w:rsidRPr="00617C37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/>
          </w:rPr>
          <w:t>1075  "</w:t>
        </w:r>
        <w:proofErr w:type="gramEnd"/>
        <w:r w:rsidR="005D082D" w:rsidRPr="00617C37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/>
          </w:rPr>
          <w:t>О ценообразовании в сфере теплоснабжения"</w:t>
        </w:r>
      </w:hyperlink>
      <w:r w:rsidR="005D082D" w:rsidRPr="005D08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sectPr w:rsidR="005D082D" w:rsidRPr="00D5162A" w:rsidSect="0076259D">
      <w:pgSz w:w="11909" w:h="16834"/>
      <w:pgMar w:top="851" w:right="852" w:bottom="9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0F05"/>
    <w:multiLevelType w:val="hybridMultilevel"/>
    <w:tmpl w:val="CD56EF3E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>
    <w:nsid w:val="0D1A608B"/>
    <w:multiLevelType w:val="hybridMultilevel"/>
    <w:tmpl w:val="B512E5F4"/>
    <w:lvl w:ilvl="0" w:tplc="7C2E621E">
      <w:numFmt w:val="bullet"/>
      <w:lvlText w:val="·"/>
      <w:lvlJc w:val="left"/>
      <w:pPr>
        <w:ind w:left="92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297B1C31"/>
    <w:multiLevelType w:val="multilevel"/>
    <w:tmpl w:val="7890C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67DDC"/>
    <w:multiLevelType w:val="hybridMultilevel"/>
    <w:tmpl w:val="6DF82E4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E9558F3"/>
    <w:multiLevelType w:val="hybridMultilevel"/>
    <w:tmpl w:val="41D87644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ED32203"/>
    <w:multiLevelType w:val="hybridMultilevel"/>
    <w:tmpl w:val="10F2921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F7254CB"/>
    <w:multiLevelType w:val="hybridMultilevel"/>
    <w:tmpl w:val="70FA9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91A48"/>
    <w:multiLevelType w:val="hybridMultilevel"/>
    <w:tmpl w:val="18A4A750"/>
    <w:lvl w:ilvl="0" w:tplc="C6A078A6">
      <w:numFmt w:val="bullet"/>
      <w:lvlText w:val="·"/>
      <w:lvlJc w:val="left"/>
      <w:pPr>
        <w:ind w:left="83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37EC25C9"/>
    <w:multiLevelType w:val="multilevel"/>
    <w:tmpl w:val="77B603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3D0D6E4A"/>
    <w:multiLevelType w:val="multilevel"/>
    <w:tmpl w:val="B5CE1D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45383A29"/>
    <w:multiLevelType w:val="multilevel"/>
    <w:tmpl w:val="F5FA1B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498C4A97"/>
    <w:multiLevelType w:val="hybridMultilevel"/>
    <w:tmpl w:val="962A6F18"/>
    <w:lvl w:ilvl="0" w:tplc="0419000D">
      <w:start w:val="1"/>
      <w:numFmt w:val="bullet"/>
      <w:lvlText w:val=""/>
      <w:lvlJc w:val="left"/>
      <w:pPr>
        <w:ind w:left="920" w:hanging="5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>
    <w:nsid w:val="54592CCD"/>
    <w:multiLevelType w:val="hybridMultilevel"/>
    <w:tmpl w:val="C2D2A416"/>
    <w:lvl w:ilvl="0" w:tplc="04190001">
      <w:start w:val="1"/>
      <w:numFmt w:val="bullet"/>
      <w:lvlText w:val=""/>
      <w:lvlJc w:val="left"/>
      <w:pPr>
        <w:ind w:left="830" w:hanging="4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>
    <w:nsid w:val="5D01434F"/>
    <w:multiLevelType w:val="hybridMultilevel"/>
    <w:tmpl w:val="EA30BF8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22A4170"/>
    <w:multiLevelType w:val="hybridMultilevel"/>
    <w:tmpl w:val="2E3613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3AA030E"/>
    <w:multiLevelType w:val="hybridMultilevel"/>
    <w:tmpl w:val="D996041E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6">
    <w:nsid w:val="78896BFE"/>
    <w:multiLevelType w:val="hybridMultilevel"/>
    <w:tmpl w:val="5FDC04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12"/>
  </w:num>
  <w:num w:numId="8">
    <w:abstractNumId w:val="15"/>
  </w:num>
  <w:num w:numId="9">
    <w:abstractNumId w:val="1"/>
  </w:num>
  <w:num w:numId="10">
    <w:abstractNumId w:val="11"/>
  </w:num>
  <w:num w:numId="11">
    <w:abstractNumId w:val="6"/>
  </w:num>
  <w:num w:numId="12">
    <w:abstractNumId w:val="16"/>
  </w:num>
  <w:num w:numId="13">
    <w:abstractNumId w:val="3"/>
  </w:num>
  <w:num w:numId="14">
    <w:abstractNumId w:val="14"/>
  </w:num>
  <w:num w:numId="15">
    <w:abstractNumId w:val="13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2B"/>
    <w:rsid w:val="0000591D"/>
    <w:rsid w:val="00017530"/>
    <w:rsid w:val="00027F63"/>
    <w:rsid w:val="0003072B"/>
    <w:rsid w:val="00031C34"/>
    <w:rsid w:val="0005481D"/>
    <w:rsid w:val="00060BCF"/>
    <w:rsid w:val="00060F2E"/>
    <w:rsid w:val="00064DE2"/>
    <w:rsid w:val="0006753A"/>
    <w:rsid w:val="00070124"/>
    <w:rsid w:val="00075858"/>
    <w:rsid w:val="0009041C"/>
    <w:rsid w:val="00094474"/>
    <w:rsid w:val="000B6956"/>
    <w:rsid w:val="000C398D"/>
    <w:rsid w:val="000D2D5B"/>
    <w:rsid w:val="000D406E"/>
    <w:rsid w:val="000D77E9"/>
    <w:rsid w:val="000E2C0C"/>
    <w:rsid w:val="000E568F"/>
    <w:rsid w:val="000E7517"/>
    <w:rsid w:val="000F3563"/>
    <w:rsid w:val="000F3F5B"/>
    <w:rsid w:val="00103991"/>
    <w:rsid w:val="00113F98"/>
    <w:rsid w:val="00114504"/>
    <w:rsid w:val="0013394C"/>
    <w:rsid w:val="00140F36"/>
    <w:rsid w:val="00143416"/>
    <w:rsid w:val="0015524C"/>
    <w:rsid w:val="001610BF"/>
    <w:rsid w:val="00177383"/>
    <w:rsid w:val="001904DD"/>
    <w:rsid w:val="001A0F19"/>
    <w:rsid w:val="001A2D0D"/>
    <w:rsid w:val="001A32CF"/>
    <w:rsid w:val="001A544E"/>
    <w:rsid w:val="001A67C3"/>
    <w:rsid w:val="001B16DB"/>
    <w:rsid w:val="001B3E76"/>
    <w:rsid w:val="001C2C1E"/>
    <w:rsid w:val="001C76E0"/>
    <w:rsid w:val="001D0FA5"/>
    <w:rsid w:val="001D4CBB"/>
    <w:rsid w:val="001E0167"/>
    <w:rsid w:val="001E4536"/>
    <w:rsid w:val="001E7B2F"/>
    <w:rsid w:val="001F42C1"/>
    <w:rsid w:val="001F4940"/>
    <w:rsid w:val="00201142"/>
    <w:rsid w:val="002043FA"/>
    <w:rsid w:val="002109A3"/>
    <w:rsid w:val="00212D61"/>
    <w:rsid w:val="00214691"/>
    <w:rsid w:val="00237A0E"/>
    <w:rsid w:val="00261C52"/>
    <w:rsid w:val="002637E6"/>
    <w:rsid w:val="00276469"/>
    <w:rsid w:val="0028080C"/>
    <w:rsid w:val="00281803"/>
    <w:rsid w:val="0028698C"/>
    <w:rsid w:val="00291E98"/>
    <w:rsid w:val="002970C9"/>
    <w:rsid w:val="002A4482"/>
    <w:rsid w:val="002C1910"/>
    <w:rsid w:val="002C394E"/>
    <w:rsid w:val="002C7916"/>
    <w:rsid w:val="002D0357"/>
    <w:rsid w:val="002D37B1"/>
    <w:rsid w:val="002D50CA"/>
    <w:rsid w:val="002D7609"/>
    <w:rsid w:val="002E20EE"/>
    <w:rsid w:val="00302771"/>
    <w:rsid w:val="00336793"/>
    <w:rsid w:val="00337CEB"/>
    <w:rsid w:val="00342F97"/>
    <w:rsid w:val="003440A9"/>
    <w:rsid w:val="0034752E"/>
    <w:rsid w:val="003510B3"/>
    <w:rsid w:val="003541BD"/>
    <w:rsid w:val="003609B4"/>
    <w:rsid w:val="00362681"/>
    <w:rsid w:val="00365CD8"/>
    <w:rsid w:val="00382624"/>
    <w:rsid w:val="00383C17"/>
    <w:rsid w:val="00385DA4"/>
    <w:rsid w:val="0039016A"/>
    <w:rsid w:val="00390824"/>
    <w:rsid w:val="003A0005"/>
    <w:rsid w:val="003A1E5B"/>
    <w:rsid w:val="003A7916"/>
    <w:rsid w:val="003B4E89"/>
    <w:rsid w:val="003C3CD2"/>
    <w:rsid w:val="003D0187"/>
    <w:rsid w:val="003E5E4C"/>
    <w:rsid w:val="003F1395"/>
    <w:rsid w:val="003F5B01"/>
    <w:rsid w:val="003F6E06"/>
    <w:rsid w:val="00401D63"/>
    <w:rsid w:val="00414F97"/>
    <w:rsid w:val="004178A0"/>
    <w:rsid w:val="00420549"/>
    <w:rsid w:val="00424429"/>
    <w:rsid w:val="004246DF"/>
    <w:rsid w:val="00437016"/>
    <w:rsid w:val="00446940"/>
    <w:rsid w:val="0045156F"/>
    <w:rsid w:val="00452572"/>
    <w:rsid w:val="00455495"/>
    <w:rsid w:val="00466A29"/>
    <w:rsid w:val="004674C5"/>
    <w:rsid w:val="0047049C"/>
    <w:rsid w:val="00476ADC"/>
    <w:rsid w:val="004800F5"/>
    <w:rsid w:val="00484979"/>
    <w:rsid w:val="00484D87"/>
    <w:rsid w:val="00486C42"/>
    <w:rsid w:val="004922D1"/>
    <w:rsid w:val="004A0363"/>
    <w:rsid w:val="004A7664"/>
    <w:rsid w:val="004B45C1"/>
    <w:rsid w:val="004C5EAD"/>
    <w:rsid w:val="004C649E"/>
    <w:rsid w:val="004C7887"/>
    <w:rsid w:val="004D014B"/>
    <w:rsid w:val="004D08AE"/>
    <w:rsid w:val="004D5734"/>
    <w:rsid w:val="0050212D"/>
    <w:rsid w:val="00502D6F"/>
    <w:rsid w:val="00507828"/>
    <w:rsid w:val="005200FA"/>
    <w:rsid w:val="005532C1"/>
    <w:rsid w:val="00562BE8"/>
    <w:rsid w:val="00565697"/>
    <w:rsid w:val="00576D9B"/>
    <w:rsid w:val="005954D3"/>
    <w:rsid w:val="005A5742"/>
    <w:rsid w:val="005C1677"/>
    <w:rsid w:val="005D082D"/>
    <w:rsid w:val="005D30AA"/>
    <w:rsid w:val="005E0D21"/>
    <w:rsid w:val="005E1C70"/>
    <w:rsid w:val="005F0C27"/>
    <w:rsid w:val="00617C37"/>
    <w:rsid w:val="00624DD4"/>
    <w:rsid w:val="006259DC"/>
    <w:rsid w:val="00626394"/>
    <w:rsid w:val="006266C1"/>
    <w:rsid w:val="00626FAE"/>
    <w:rsid w:val="00633DC2"/>
    <w:rsid w:val="00636410"/>
    <w:rsid w:val="006404F3"/>
    <w:rsid w:val="00642AF0"/>
    <w:rsid w:val="006468DA"/>
    <w:rsid w:val="006524B1"/>
    <w:rsid w:val="006605FD"/>
    <w:rsid w:val="006626E5"/>
    <w:rsid w:val="006635B9"/>
    <w:rsid w:val="0067707E"/>
    <w:rsid w:val="00684383"/>
    <w:rsid w:val="00687CC1"/>
    <w:rsid w:val="00696EA9"/>
    <w:rsid w:val="006A4174"/>
    <w:rsid w:val="006E60F2"/>
    <w:rsid w:val="006F1A51"/>
    <w:rsid w:val="006F6312"/>
    <w:rsid w:val="0070164B"/>
    <w:rsid w:val="0072382A"/>
    <w:rsid w:val="00726889"/>
    <w:rsid w:val="00731F44"/>
    <w:rsid w:val="00736DD9"/>
    <w:rsid w:val="007521E8"/>
    <w:rsid w:val="0075571C"/>
    <w:rsid w:val="0076259D"/>
    <w:rsid w:val="00785230"/>
    <w:rsid w:val="00786B8A"/>
    <w:rsid w:val="0079291E"/>
    <w:rsid w:val="007979B1"/>
    <w:rsid w:val="007A241D"/>
    <w:rsid w:val="007B59C6"/>
    <w:rsid w:val="007C0B11"/>
    <w:rsid w:val="007C2E38"/>
    <w:rsid w:val="007D2CB5"/>
    <w:rsid w:val="007D642B"/>
    <w:rsid w:val="007D6469"/>
    <w:rsid w:val="007E6B88"/>
    <w:rsid w:val="007E7D52"/>
    <w:rsid w:val="007F0845"/>
    <w:rsid w:val="008012D5"/>
    <w:rsid w:val="00813899"/>
    <w:rsid w:val="00815184"/>
    <w:rsid w:val="0081547B"/>
    <w:rsid w:val="00817FED"/>
    <w:rsid w:val="00823349"/>
    <w:rsid w:val="00827ADF"/>
    <w:rsid w:val="008331A2"/>
    <w:rsid w:val="00834825"/>
    <w:rsid w:val="0085304D"/>
    <w:rsid w:val="0085432F"/>
    <w:rsid w:val="008561AE"/>
    <w:rsid w:val="00857727"/>
    <w:rsid w:val="008634E3"/>
    <w:rsid w:val="0087187C"/>
    <w:rsid w:val="008732AB"/>
    <w:rsid w:val="008745BC"/>
    <w:rsid w:val="00876863"/>
    <w:rsid w:val="00877426"/>
    <w:rsid w:val="008779BE"/>
    <w:rsid w:val="00897E57"/>
    <w:rsid w:val="008A253F"/>
    <w:rsid w:val="008C0A2F"/>
    <w:rsid w:val="008D551E"/>
    <w:rsid w:val="008F0109"/>
    <w:rsid w:val="008F2B58"/>
    <w:rsid w:val="008F756A"/>
    <w:rsid w:val="00901167"/>
    <w:rsid w:val="00926776"/>
    <w:rsid w:val="0093407E"/>
    <w:rsid w:val="00935A63"/>
    <w:rsid w:val="00945148"/>
    <w:rsid w:val="00945E81"/>
    <w:rsid w:val="00946B40"/>
    <w:rsid w:val="009667A6"/>
    <w:rsid w:val="00974D50"/>
    <w:rsid w:val="00976A1C"/>
    <w:rsid w:val="00977B79"/>
    <w:rsid w:val="0098502D"/>
    <w:rsid w:val="00997BD2"/>
    <w:rsid w:val="009A2A01"/>
    <w:rsid w:val="009A56F7"/>
    <w:rsid w:val="009E07FF"/>
    <w:rsid w:val="009E3B18"/>
    <w:rsid w:val="009F1F59"/>
    <w:rsid w:val="009F3019"/>
    <w:rsid w:val="009F773A"/>
    <w:rsid w:val="00A01A03"/>
    <w:rsid w:val="00A07388"/>
    <w:rsid w:val="00A1253D"/>
    <w:rsid w:val="00A202B2"/>
    <w:rsid w:val="00A20DBF"/>
    <w:rsid w:val="00A30832"/>
    <w:rsid w:val="00A31E17"/>
    <w:rsid w:val="00A46726"/>
    <w:rsid w:val="00A4715C"/>
    <w:rsid w:val="00A57DD9"/>
    <w:rsid w:val="00A65CDB"/>
    <w:rsid w:val="00A7098D"/>
    <w:rsid w:val="00A825CE"/>
    <w:rsid w:val="00A93BA7"/>
    <w:rsid w:val="00A9419E"/>
    <w:rsid w:val="00A94DA4"/>
    <w:rsid w:val="00AA0006"/>
    <w:rsid w:val="00AA6DFE"/>
    <w:rsid w:val="00AC3D81"/>
    <w:rsid w:val="00AC75AF"/>
    <w:rsid w:val="00AC767F"/>
    <w:rsid w:val="00AD18DE"/>
    <w:rsid w:val="00AD6980"/>
    <w:rsid w:val="00AF3445"/>
    <w:rsid w:val="00AF7C5B"/>
    <w:rsid w:val="00B016D1"/>
    <w:rsid w:val="00B14F3B"/>
    <w:rsid w:val="00B17A85"/>
    <w:rsid w:val="00B41190"/>
    <w:rsid w:val="00B41BFC"/>
    <w:rsid w:val="00B46652"/>
    <w:rsid w:val="00B51682"/>
    <w:rsid w:val="00B521F5"/>
    <w:rsid w:val="00B62538"/>
    <w:rsid w:val="00B66C77"/>
    <w:rsid w:val="00B750F8"/>
    <w:rsid w:val="00B772D0"/>
    <w:rsid w:val="00B90B1B"/>
    <w:rsid w:val="00B90FAB"/>
    <w:rsid w:val="00B931E9"/>
    <w:rsid w:val="00B96A35"/>
    <w:rsid w:val="00BA0F21"/>
    <w:rsid w:val="00BB2B28"/>
    <w:rsid w:val="00BB3DEA"/>
    <w:rsid w:val="00BC02AE"/>
    <w:rsid w:val="00BC1342"/>
    <w:rsid w:val="00BC5319"/>
    <w:rsid w:val="00BD7754"/>
    <w:rsid w:val="00BF3817"/>
    <w:rsid w:val="00C02CFC"/>
    <w:rsid w:val="00C04A5E"/>
    <w:rsid w:val="00C07AFE"/>
    <w:rsid w:val="00C26BD3"/>
    <w:rsid w:val="00C34DDD"/>
    <w:rsid w:val="00C47C89"/>
    <w:rsid w:val="00C55E3B"/>
    <w:rsid w:val="00CA4647"/>
    <w:rsid w:val="00CC43B2"/>
    <w:rsid w:val="00CC49E2"/>
    <w:rsid w:val="00CD38A1"/>
    <w:rsid w:val="00CE0360"/>
    <w:rsid w:val="00CE133C"/>
    <w:rsid w:val="00CE48AE"/>
    <w:rsid w:val="00CE61C9"/>
    <w:rsid w:val="00CF4E8E"/>
    <w:rsid w:val="00D01BCE"/>
    <w:rsid w:val="00D03292"/>
    <w:rsid w:val="00D16297"/>
    <w:rsid w:val="00D218F2"/>
    <w:rsid w:val="00D21C8E"/>
    <w:rsid w:val="00D33342"/>
    <w:rsid w:val="00D351D8"/>
    <w:rsid w:val="00D40967"/>
    <w:rsid w:val="00D440BA"/>
    <w:rsid w:val="00D5162A"/>
    <w:rsid w:val="00D70A56"/>
    <w:rsid w:val="00D711EA"/>
    <w:rsid w:val="00D76699"/>
    <w:rsid w:val="00D80AB1"/>
    <w:rsid w:val="00D81334"/>
    <w:rsid w:val="00D92B49"/>
    <w:rsid w:val="00DA7C2F"/>
    <w:rsid w:val="00DB7AFD"/>
    <w:rsid w:val="00DC1671"/>
    <w:rsid w:val="00DC63A1"/>
    <w:rsid w:val="00DD0BDA"/>
    <w:rsid w:val="00DD1DB0"/>
    <w:rsid w:val="00DD4CAE"/>
    <w:rsid w:val="00DE34DE"/>
    <w:rsid w:val="00DE6654"/>
    <w:rsid w:val="00E014AD"/>
    <w:rsid w:val="00E053A2"/>
    <w:rsid w:val="00E05679"/>
    <w:rsid w:val="00E07510"/>
    <w:rsid w:val="00E07DF1"/>
    <w:rsid w:val="00E106EE"/>
    <w:rsid w:val="00E111B8"/>
    <w:rsid w:val="00E16F6C"/>
    <w:rsid w:val="00E2190F"/>
    <w:rsid w:val="00E456B5"/>
    <w:rsid w:val="00E567AF"/>
    <w:rsid w:val="00E57782"/>
    <w:rsid w:val="00E64D0A"/>
    <w:rsid w:val="00E64D1D"/>
    <w:rsid w:val="00EA21FF"/>
    <w:rsid w:val="00EA32AD"/>
    <w:rsid w:val="00EA549A"/>
    <w:rsid w:val="00EC182C"/>
    <w:rsid w:val="00EC3004"/>
    <w:rsid w:val="00EC7CF8"/>
    <w:rsid w:val="00ED189D"/>
    <w:rsid w:val="00EE3386"/>
    <w:rsid w:val="00EE4021"/>
    <w:rsid w:val="00EE6CDA"/>
    <w:rsid w:val="00EF7F9F"/>
    <w:rsid w:val="00F05E1B"/>
    <w:rsid w:val="00F07991"/>
    <w:rsid w:val="00F20668"/>
    <w:rsid w:val="00F42986"/>
    <w:rsid w:val="00F42CAB"/>
    <w:rsid w:val="00F758C4"/>
    <w:rsid w:val="00F92E24"/>
    <w:rsid w:val="00FB65A9"/>
    <w:rsid w:val="00FC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5CB2"/>
  <w15:docId w15:val="{8BE731DC-50F9-4850-A78B-E2F5B059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1D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709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098D"/>
    <w:rPr>
      <w:rFonts w:ascii="Segoe UI" w:hAnsi="Segoe UI" w:cs="Segoe UI"/>
      <w:sz w:val="18"/>
      <w:szCs w:val="18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A7098D"/>
    <w:rPr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A7098D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1A0F19"/>
    <w:rPr>
      <w:color w:val="0000FF" w:themeColor="hyperlink"/>
      <w:u w:val="single"/>
    </w:rPr>
  </w:style>
  <w:style w:type="paragraph" w:customStyle="1" w:styleId="ConsPlusNormal">
    <w:name w:val="ConsPlusNormal"/>
    <w:rsid w:val="00E07DF1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val="ru-RU"/>
    </w:rPr>
  </w:style>
  <w:style w:type="paragraph" w:styleId="ad">
    <w:name w:val="List Paragraph"/>
    <w:basedOn w:val="a"/>
    <w:uiPriority w:val="34"/>
    <w:qFormat/>
    <w:rsid w:val="00CD38A1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EC3004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1BCE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unhideWhenUsed/>
    <w:rsid w:val="0005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oyka.bashkortostan.ru/" TargetMode="External"/><Relationship Id="rId13" Type="http://schemas.openxmlformats.org/officeDocument/2006/relationships/hyperlink" Target="https://www.consultant.ru/document/cons_doc_LAW_102975/" TargetMode="External"/><Relationship Id="rId3" Type="http://schemas.openxmlformats.org/officeDocument/2006/relationships/styles" Target="styles.xml"/><Relationship Id="rId7" Type="http://schemas.openxmlformats.org/officeDocument/2006/relationships/hyperlink" Target="https://gosuslugi.bashkortostan.ru/" TargetMode="External"/><Relationship Id="rId12" Type="http://schemas.openxmlformats.org/officeDocument/2006/relationships/hyperlink" Target="https://www.consultant.ru/document/cons_doc_LAW_51040/?ysclid=la6j4fo67r45186785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stroimrb.ru/sird/resource-supplying-organizations/" TargetMode="External"/><Relationship Id="rId11" Type="http://schemas.openxmlformats.org/officeDocument/2006/relationships/hyperlink" Target="https://www.consultant.ru/document/cons_doc_LAW_401940/40ccee4aec3d884ccb27d19fa890f19e5b058dc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136932/8e68f7c09afed32a720ab8a945ff0d4be0af0c85/" TargetMode="External"/><Relationship Id="rId10" Type="http://schemas.openxmlformats.org/officeDocument/2006/relationships/hyperlink" Target="https://www.consultant.ru/document/cons_doc_LAW_401940/5348a7a912f82c1f6735f2e805b83f6a1af4468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01940/5f185327fdb7fb725ea13210faeec0f7733653bf/" TargetMode="External"/><Relationship Id="rId14" Type="http://schemas.openxmlformats.org/officeDocument/2006/relationships/hyperlink" Target="https://www.consultant.ru/document/cons_doc_LAW_401940/ad216cae3d06cae9a8f64cdbed83466effa151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06F84-B2FA-4919-A84A-7FB7A49D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3454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2</cp:revision>
  <dcterms:created xsi:type="dcterms:W3CDTF">2025-05-15T10:00:00Z</dcterms:created>
  <dcterms:modified xsi:type="dcterms:W3CDTF">2025-05-15T10:00:00Z</dcterms:modified>
</cp:coreProperties>
</file>